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14 ноября в Уфимском районе пройдет бесплатный мастер-класс "Открой частный дом для пожилых людей"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На мастер-классе спикеры раскроют все необходимые темы и ответят на вопросы, связанные с открытием и деятельностью частных домов для пожилых людей: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• Формы и стандарты социального обслуживания населения.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• Порядок получения субсидии соответственно постановлению Правительства РБ от 03.11.2016 N 468 и постановлению Правительства РБ от 27.08.2014 N 402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87704">
        <w:rPr>
          <w:rFonts w:ascii="Times New Roman" w:hAnsi="Times New Roman" w:cs="Times New Roman"/>
          <w:sz w:val="28"/>
          <w:szCs w:val="28"/>
        </w:rPr>
        <w:t>Инвестпроект</w:t>
      </w:r>
      <w:proofErr w:type="spellEnd"/>
      <w:r w:rsidRPr="00C87704">
        <w:rPr>
          <w:rFonts w:ascii="Times New Roman" w:hAnsi="Times New Roman" w:cs="Times New Roman"/>
          <w:sz w:val="28"/>
          <w:szCs w:val="28"/>
        </w:rPr>
        <w:t>: что это такое, как разработать и получить финансирование.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• Проект закона о «Муниципальном социальном заказе»;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 xml:space="preserve">• Формы </w:t>
      </w:r>
      <w:proofErr w:type="spellStart"/>
      <w:r w:rsidRPr="00C8770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87704">
        <w:rPr>
          <w:rFonts w:ascii="Times New Roman" w:hAnsi="Times New Roman" w:cs="Times New Roman"/>
          <w:sz w:val="28"/>
          <w:szCs w:val="28"/>
        </w:rPr>
        <w:t>: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• Санитарные нормы, доступная среда, паспорт безопасности объекта, тарифы.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• Государственно-частное партнерство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 xml:space="preserve">• Устав, положение, </w:t>
      </w:r>
      <w:proofErr w:type="spellStart"/>
      <w:r w:rsidRPr="00C87704">
        <w:rPr>
          <w:rFonts w:ascii="Times New Roman" w:hAnsi="Times New Roman" w:cs="Times New Roman"/>
          <w:sz w:val="28"/>
          <w:szCs w:val="28"/>
        </w:rPr>
        <w:t>ОКВЭДы</w:t>
      </w:r>
      <w:proofErr w:type="spellEnd"/>
      <w:r w:rsidRPr="00C87704">
        <w:rPr>
          <w:rFonts w:ascii="Times New Roman" w:hAnsi="Times New Roman" w:cs="Times New Roman"/>
          <w:sz w:val="28"/>
          <w:szCs w:val="28"/>
        </w:rPr>
        <w:t>.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• Надомное обслуживание.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Лицензируемые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На мастер-классе для Вас выступят:</w:t>
      </w:r>
    </w:p>
    <w:p w:rsidR="00C87704" w:rsidRPr="00C87704" w:rsidRDefault="00C87704" w:rsidP="00C8770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Абрамова Ирина Евгеньевна - руководитель Центра инноваций социальной сферы РБ</w:t>
      </w:r>
    </w:p>
    <w:p w:rsidR="00C87704" w:rsidRPr="00C87704" w:rsidRDefault="00C87704" w:rsidP="00C8770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Елисеев Сергей Владимирович начальник отдела развития негосударственного сектора в сфере предоставления социальных услуг Министерства семьи, труда и социальной защиты населения Республики Башкортостан</w:t>
      </w:r>
    </w:p>
    <w:p w:rsidR="00C87704" w:rsidRPr="00C87704" w:rsidRDefault="00C87704" w:rsidP="00C8770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704">
        <w:rPr>
          <w:rFonts w:ascii="Times New Roman" w:hAnsi="Times New Roman" w:cs="Times New Roman"/>
          <w:sz w:val="28"/>
          <w:szCs w:val="28"/>
        </w:rPr>
        <w:t>Гладикова</w:t>
      </w:r>
      <w:proofErr w:type="spellEnd"/>
      <w:r w:rsidRPr="00C87704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C87704">
        <w:rPr>
          <w:rFonts w:ascii="Times New Roman" w:hAnsi="Times New Roman" w:cs="Times New Roman"/>
          <w:sz w:val="28"/>
          <w:szCs w:val="28"/>
        </w:rPr>
        <w:t>Фанильевна</w:t>
      </w:r>
      <w:proofErr w:type="spellEnd"/>
      <w:r w:rsidRPr="00C87704">
        <w:rPr>
          <w:rFonts w:ascii="Times New Roman" w:hAnsi="Times New Roman" w:cs="Times New Roman"/>
          <w:sz w:val="28"/>
          <w:szCs w:val="28"/>
        </w:rPr>
        <w:t xml:space="preserve">, бизнес-тренер, профессиональный </w:t>
      </w:r>
      <w:proofErr w:type="spellStart"/>
      <w:r w:rsidRPr="00C87704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C87704">
        <w:rPr>
          <w:rFonts w:ascii="Times New Roman" w:hAnsi="Times New Roman" w:cs="Times New Roman"/>
          <w:sz w:val="28"/>
          <w:szCs w:val="28"/>
        </w:rPr>
        <w:t>, выпускник международной школы бизнес-тренеров ICBT</w:t>
      </w:r>
    </w:p>
    <w:p w:rsidR="00C87704" w:rsidRPr="00C87704" w:rsidRDefault="00C87704" w:rsidP="00C8770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704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C87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704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C87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704">
        <w:rPr>
          <w:rFonts w:ascii="Times New Roman" w:hAnsi="Times New Roman" w:cs="Times New Roman"/>
          <w:sz w:val="28"/>
          <w:szCs w:val="28"/>
        </w:rPr>
        <w:t>Кабировна</w:t>
      </w:r>
      <w:proofErr w:type="spellEnd"/>
      <w:r w:rsidRPr="00C87704">
        <w:rPr>
          <w:rFonts w:ascii="Times New Roman" w:hAnsi="Times New Roman" w:cs="Times New Roman"/>
          <w:sz w:val="28"/>
          <w:szCs w:val="28"/>
        </w:rPr>
        <w:t>, социальный предприниматель, лауреат Федерального этапа конкурса «Лучший социальный проект года – 2016» (Проект «Служба социальной помощи «Ваша сиделка»)</w:t>
      </w:r>
    </w:p>
    <w:p w:rsidR="00C87704" w:rsidRPr="00C87704" w:rsidRDefault="00C87704" w:rsidP="00C8770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Козырев Сергей Петрович, социальный предприниматель, директор пансионата для пожилых людей «Надежные руки»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в 11:00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Адрес: 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Регистрация по телефону: 8(347)264-62-90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ОБЯЗАТЕЛЬНА!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04">
        <w:rPr>
          <w:rFonts w:ascii="Times New Roman" w:hAnsi="Times New Roman" w:cs="Times New Roman"/>
          <w:sz w:val="28"/>
          <w:szCs w:val="28"/>
        </w:rPr>
        <w:t>Участие бесплатное!</w:t>
      </w:r>
    </w:p>
    <w:p w:rsidR="00C87704" w:rsidRPr="00C87704" w:rsidRDefault="00C87704" w:rsidP="00C87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90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529759-25ee-492a-93d1-35326e09c2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704" w:rsidRPr="00C8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C83"/>
    <w:multiLevelType w:val="hybridMultilevel"/>
    <w:tmpl w:val="7A5ED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1B6939"/>
    <w:multiLevelType w:val="hybridMultilevel"/>
    <w:tmpl w:val="0AA6C0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4"/>
    <w:rsid w:val="00531B9F"/>
    <w:rsid w:val="00C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1350"/>
  <w15:chartTrackingRefBased/>
  <w15:docId w15:val="{7ECFA49A-DB2B-4428-AA23-0B6C4749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Мухаметханова</dc:creator>
  <cp:keywords/>
  <dc:description/>
  <cp:lastModifiedBy>Луиза Мухаметханова</cp:lastModifiedBy>
  <cp:revision>1</cp:revision>
  <dcterms:created xsi:type="dcterms:W3CDTF">2019-11-08T09:57:00Z</dcterms:created>
  <dcterms:modified xsi:type="dcterms:W3CDTF">2019-11-08T10:02:00Z</dcterms:modified>
</cp:coreProperties>
</file>