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B7" w:rsidRPr="003B7DF4" w:rsidRDefault="001D53B7" w:rsidP="001D5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0E2B6C"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 w:rsidR="001D6CC9">
        <w:rPr>
          <w:rFonts w:ascii="Times New Roman" w:hAnsi="Times New Roman" w:cs="Times New Roman"/>
          <w:sz w:val="24"/>
          <w:szCs w:val="24"/>
        </w:rPr>
        <w:t>20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1D53B7" w:rsidRPr="003B7DF4" w:rsidTr="000E2B6C">
        <w:tc>
          <w:tcPr>
            <w:tcW w:w="560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9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942" w:type="dxa"/>
            <w:shd w:val="clear" w:color="auto" w:fill="92D050"/>
          </w:tcPr>
          <w:p w:rsidR="001D53B7" w:rsidRPr="003B7DF4" w:rsidRDefault="001D53B7" w:rsidP="0065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</w:t>
            </w:r>
          </w:p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Рассылка писем, календарного плана конкурса, графика обучающих мероприятий</w:t>
            </w:r>
          </w:p>
        </w:tc>
        <w:tc>
          <w:tcPr>
            <w:tcW w:w="2942" w:type="dxa"/>
          </w:tcPr>
          <w:p w:rsidR="001D53B7" w:rsidRPr="003B7DF4" w:rsidRDefault="00F44DCC" w:rsidP="002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41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</w:p>
        </w:tc>
        <w:tc>
          <w:tcPr>
            <w:tcW w:w="2942" w:type="dxa"/>
          </w:tcPr>
          <w:p w:rsidR="001D53B7" w:rsidRPr="003B7DF4" w:rsidRDefault="0024168E" w:rsidP="002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2B6C" w:rsidRPr="003B7DF4" w:rsidTr="00335D34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обучающие мероприятия для ОМСУ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24168E" w:rsidP="00241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</w:p>
        </w:tc>
        <w:tc>
          <w:tcPr>
            <w:tcW w:w="2942" w:type="dxa"/>
          </w:tcPr>
          <w:p w:rsidR="001D53B7" w:rsidRPr="003B7DF4" w:rsidRDefault="0024168E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ЦИГИ в мероприятиях с населением (выборочно в соответствие с предоставленными графиками)</w:t>
            </w:r>
          </w:p>
        </w:tc>
        <w:tc>
          <w:tcPr>
            <w:tcW w:w="2942" w:type="dxa"/>
          </w:tcPr>
          <w:p w:rsidR="001D53B7" w:rsidRPr="003B7DF4" w:rsidRDefault="0024168E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2B6C" w:rsidRPr="003B7DF4" w:rsidTr="00043673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Завершены все итоговые собрания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9B0C65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416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необходимо), заполнение заявки в ИСУ, проверка конкурсной документации в ИСУ</w:t>
            </w:r>
          </w:p>
        </w:tc>
        <w:tc>
          <w:tcPr>
            <w:tcW w:w="2942" w:type="dxa"/>
          </w:tcPr>
          <w:p w:rsidR="001D53B7" w:rsidRPr="003B7DF4" w:rsidRDefault="00F44DCC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.12-201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D30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2B6C" w:rsidRPr="003B7DF4" w:rsidTr="00BB285B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0E2B6C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0F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9B0C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942" w:type="dxa"/>
          </w:tcPr>
          <w:p w:rsidR="001D53B7" w:rsidRPr="003B7DF4" w:rsidRDefault="001D53B7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Оценка конкурсных заявок, формирование рейтингов</w:t>
            </w:r>
          </w:p>
        </w:tc>
        <w:tc>
          <w:tcPr>
            <w:tcW w:w="2942" w:type="dxa"/>
          </w:tcPr>
          <w:p w:rsidR="001D53B7" w:rsidRPr="003B7DF4" w:rsidRDefault="001D53B7" w:rsidP="009B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9B0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E2B6C" w:rsidRPr="003B7DF4" w:rsidTr="00180956">
        <w:tc>
          <w:tcPr>
            <w:tcW w:w="6629" w:type="dxa"/>
            <w:gridSpan w:val="2"/>
            <w:shd w:val="clear" w:color="auto" w:fill="92D050"/>
          </w:tcPr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0E2B6C" w:rsidRPr="003B7DF4" w:rsidRDefault="000E2B6C" w:rsidP="000E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отбору проектов развития общественной инфраструктуры, основанных на местных инициативах в 2019 году</w:t>
            </w:r>
          </w:p>
        </w:tc>
        <w:tc>
          <w:tcPr>
            <w:tcW w:w="2942" w:type="dxa"/>
            <w:shd w:val="clear" w:color="auto" w:fill="92D050"/>
          </w:tcPr>
          <w:p w:rsidR="000E2B6C" w:rsidRPr="003B7DF4" w:rsidRDefault="009B0C65" w:rsidP="009B0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2B6C" w:rsidRPr="003B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 выделении субсидии победителям</w:t>
            </w:r>
          </w:p>
        </w:tc>
        <w:tc>
          <w:tcPr>
            <w:tcW w:w="2942" w:type="dxa"/>
          </w:tcPr>
          <w:p w:rsidR="001D53B7" w:rsidRPr="003B7DF4" w:rsidRDefault="00DF713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A89" w:rsidRPr="003B7DF4" w:rsidTr="008B5F2D">
        <w:tc>
          <w:tcPr>
            <w:tcW w:w="560" w:type="dxa"/>
          </w:tcPr>
          <w:p w:rsidR="00A22A89" w:rsidRPr="003B7DF4" w:rsidRDefault="00A22A89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A22A89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42" w:type="dxa"/>
          </w:tcPr>
          <w:p w:rsidR="00A22A89" w:rsidRDefault="00A22A89" w:rsidP="00A2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42" w:type="dxa"/>
          </w:tcPr>
          <w:p w:rsidR="001D53B7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A22A89" w:rsidRPr="003B7DF4" w:rsidTr="008B5F2D">
        <w:tc>
          <w:tcPr>
            <w:tcW w:w="560" w:type="dxa"/>
          </w:tcPr>
          <w:p w:rsidR="00A22A89" w:rsidRPr="003B7DF4" w:rsidRDefault="00A22A89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A22A89" w:rsidRPr="003B7DF4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42" w:type="dxa"/>
          </w:tcPr>
          <w:p w:rsidR="00A22A89" w:rsidRDefault="00A22A89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0E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</w:t>
            </w:r>
            <w:r w:rsidR="000E2B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942" w:type="dxa"/>
          </w:tcPr>
          <w:p w:rsidR="001D53B7" w:rsidRPr="003B7DF4" w:rsidRDefault="00A22A89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3B7"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Июль-август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3B7DF4" w:rsidRDefault="001D53B7" w:rsidP="006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7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53B7" w:rsidRPr="003B7DF4" w:rsidTr="008B5F2D">
        <w:tc>
          <w:tcPr>
            <w:tcW w:w="560" w:type="dxa"/>
          </w:tcPr>
          <w:p w:rsidR="001D53B7" w:rsidRPr="003B7DF4" w:rsidRDefault="001D53B7" w:rsidP="006551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1D53B7" w:rsidRPr="00D54F75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</w:t>
            </w:r>
            <w:r w:rsidR="001D6CC9">
              <w:rPr>
                <w:rFonts w:ascii="Times New Roman" w:hAnsi="Times New Roman" w:cs="Times New Roman"/>
                <w:sz w:val="24"/>
                <w:szCs w:val="24"/>
              </w:rPr>
              <w:t xml:space="preserve">х на местных инициативах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42" w:type="dxa"/>
          </w:tcPr>
          <w:p w:rsidR="001D53B7" w:rsidRPr="003B7DF4" w:rsidRDefault="001D53B7" w:rsidP="00DF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</w:t>
            </w:r>
            <w:r w:rsidR="00DF7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выборочно согласно графикам</w:t>
            </w:r>
          </w:p>
        </w:tc>
      </w:tr>
    </w:tbl>
    <w:p w:rsidR="001D53B7" w:rsidRDefault="001D53B7" w:rsidP="00A22A89">
      <w:pPr>
        <w:rPr>
          <w:rFonts w:ascii="Times New Roman" w:hAnsi="Times New Roman" w:cs="Times New Roman"/>
          <w:sz w:val="24"/>
          <w:szCs w:val="24"/>
        </w:rPr>
      </w:pPr>
    </w:p>
    <w:sectPr w:rsidR="001D5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2" w:rsidRDefault="00834C12" w:rsidP="000E2B6C">
      <w:pPr>
        <w:spacing w:after="0" w:line="240" w:lineRule="auto"/>
      </w:pPr>
      <w:r>
        <w:separator/>
      </w:r>
    </w:p>
  </w:endnote>
  <w:endnote w:type="continuationSeparator" w:id="0">
    <w:p w:rsidR="00834C12" w:rsidRDefault="00834C12" w:rsidP="000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2" w:rsidRDefault="00834C12" w:rsidP="000E2B6C">
      <w:pPr>
        <w:spacing w:after="0" w:line="240" w:lineRule="auto"/>
      </w:pPr>
      <w:r>
        <w:separator/>
      </w:r>
    </w:p>
  </w:footnote>
  <w:footnote w:type="continuationSeparator" w:id="0">
    <w:p w:rsidR="00834C12" w:rsidRDefault="00834C12" w:rsidP="000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C" w:rsidRDefault="000E2B6C">
    <w:pPr>
      <w:pStyle w:val="a5"/>
    </w:pPr>
    <w:r w:rsidRPr="006931A7">
      <w:rPr>
        <w:rFonts w:ascii="Arial Narrow" w:hAnsi="Arial Narrow" w:cs="Arial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571A34" wp14:editId="6E953B24">
          <wp:simplePos x="0" y="0"/>
          <wp:positionH relativeFrom="column">
            <wp:posOffset>-748112</wp:posOffset>
          </wp:positionH>
          <wp:positionV relativeFrom="paragraph">
            <wp:posOffset>-292372</wp:posOffset>
          </wp:positionV>
          <wp:extent cx="2207173" cy="441435"/>
          <wp:effectExtent l="0" t="0" r="3175" b="0"/>
          <wp:wrapNone/>
          <wp:docPr id="1" name="Picture 2" descr="ИНСТИТУТ СТРАТЕГИЧЕСКИХ ИССЛЕДОВАНИЙ РЕСПУБЛИКИ БАШКОРТОСТАН">
            <a:extLst xmlns:a="http://schemas.openxmlformats.org/drawingml/2006/main">
              <a:ext uri="{FF2B5EF4-FFF2-40B4-BE49-F238E27FC236}">
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ИНСТИТУТ СТРАТЕГИЧЕСКИХ ИССЛЕДОВАНИЙ РЕСПУБЛИКИ БАШКОРТОСТАН">
                    <a:extLst>
                      <a:ext uri="{FF2B5EF4-FFF2-40B4-BE49-F238E27FC236}">
      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8138C803-BC57-4D8D-9957-AAE58AF15ED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3" cy="441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7"/>
    <w:rsid w:val="000A7812"/>
    <w:rsid w:val="000E2B6C"/>
    <w:rsid w:val="0018239B"/>
    <w:rsid w:val="001D53B7"/>
    <w:rsid w:val="001D6CC9"/>
    <w:rsid w:val="0024168E"/>
    <w:rsid w:val="005C2AA0"/>
    <w:rsid w:val="006A2936"/>
    <w:rsid w:val="00834C12"/>
    <w:rsid w:val="008B5F2D"/>
    <w:rsid w:val="009B0C65"/>
    <w:rsid w:val="00A22A89"/>
    <w:rsid w:val="00D12B59"/>
    <w:rsid w:val="00D30FBC"/>
    <w:rsid w:val="00DF7137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3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B6C"/>
  </w:style>
  <w:style w:type="paragraph" w:styleId="a7">
    <w:name w:val="footer"/>
    <w:basedOn w:val="a"/>
    <w:link w:val="a8"/>
    <w:uiPriority w:val="99"/>
    <w:unhideWhenUsed/>
    <w:rsid w:val="000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locusr</cp:lastModifiedBy>
  <cp:revision>8</cp:revision>
  <cp:lastPrinted>2018-09-10T04:28:00Z</cp:lastPrinted>
  <dcterms:created xsi:type="dcterms:W3CDTF">2018-09-10T04:27:00Z</dcterms:created>
  <dcterms:modified xsi:type="dcterms:W3CDTF">2019-10-14T04:13:00Z</dcterms:modified>
</cp:coreProperties>
</file>