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28" w:rsidRDefault="00145228" w:rsidP="00145228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45228" w:rsidRDefault="00145228" w:rsidP="00145228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45228" w:rsidRDefault="00145228" w:rsidP="00145228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45228" w:rsidRDefault="00145228" w:rsidP="00145228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45228" w:rsidRDefault="00145228" w:rsidP="00145228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45228" w:rsidRDefault="00145228" w:rsidP="00145228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45228" w:rsidRDefault="00145228" w:rsidP="00145228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45228" w:rsidRDefault="00145228" w:rsidP="00145228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45228" w:rsidRDefault="00145228" w:rsidP="00145228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145228" w:rsidRDefault="00145228" w:rsidP="00145228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постановление администрации сельского поселения  Алексеевский сельсовет муниципального района Уфимский район Республики Башкортостан от  11 сентября 2015 года  </w:t>
      </w:r>
    </w:p>
    <w:p w:rsidR="00C9418F" w:rsidRPr="00C9418F" w:rsidRDefault="00145228" w:rsidP="00C9418F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97 </w:t>
      </w:r>
      <w:r w:rsidR="00C9418F">
        <w:rPr>
          <w:rFonts w:ascii="Times New Roman" w:hAnsi="Times New Roman"/>
          <w:b/>
          <w:sz w:val="28"/>
          <w:szCs w:val="28"/>
        </w:rPr>
        <w:t>«</w:t>
      </w:r>
      <w:r w:rsidR="00C9418F" w:rsidRPr="00C9418F">
        <w:rPr>
          <w:rFonts w:ascii="Times New Roman" w:hAnsi="Times New Roman"/>
          <w:b/>
          <w:sz w:val="28"/>
          <w:szCs w:val="28"/>
        </w:rPr>
        <w:t>Об утверждении Порядка ведения учета и осуществления хранения документов по исполнению решений налогового органа о взыскании налога, сбора, пени и штрафа по денежным обязательствам казенных, бюджетных и автономных учреждений   сельского  поселения  Алексеевский  сельсовет муниципального района Уфимский район Республики Башкортостан</w:t>
      </w:r>
      <w:r w:rsidR="00C9418F">
        <w:rPr>
          <w:rFonts w:ascii="Times New Roman" w:hAnsi="Times New Roman"/>
          <w:b/>
          <w:sz w:val="28"/>
          <w:szCs w:val="28"/>
        </w:rPr>
        <w:t>»</w:t>
      </w:r>
    </w:p>
    <w:p w:rsidR="00145228" w:rsidRDefault="00145228" w:rsidP="00145228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45228" w:rsidRDefault="00145228" w:rsidP="00145228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Calibri" w:hAnsi="Calibri"/>
          <w:sz w:val="28"/>
          <w:szCs w:val="28"/>
        </w:rPr>
      </w:pPr>
    </w:p>
    <w:p w:rsidR="00C9418F" w:rsidRDefault="00145228" w:rsidP="00145228">
      <w:pPr>
        <w:pStyle w:val="3"/>
        <w:shd w:val="clear" w:color="auto" w:fill="auto"/>
        <w:spacing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совершенствования организации исполнения бюджета </w:t>
      </w:r>
      <w:r w:rsidR="00C9418F">
        <w:rPr>
          <w:rFonts w:ascii="Times New Roman" w:hAnsi="Times New Roman"/>
          <w:sz w:val="28"/>
          <w:szCs w:val="28"/>
        </w:rPr>
        <w:t xml:space="preserve">сельского поселения  Алексеевский  сельсовет </w:t>
      </w:r>
      <w:r>
        <w:rPr>
          <w:rFonts w:ascii="Times New Roman" w:hAnsi="Times New Roman"/>
          <w:sz w:val="28"/>
          <w:szCs w:val="28"/>
        </w:rPr>
        <w:t>муниципального района Уфимский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, а также учитывая Приказ Министерства финансов Республики Башкортостан от 28 декабря 2017 года № 320 «О внесении изменений в отдельные приказы Министерства финансов Республики Башкортостан</w:t>
      </w:r>
      <w:r>
        <w:rPr>
          <w:rFonts w:ascii="Times New Roman" w:hAnsi="Times New Roman"/>
          <w:sz w:val="28"/>
          <w:szCs w:val="28"/>
        </w:rPr>
        <w:t>», администрация</w:t>
      </w:r>
      <w:r w:rsidR="00C9418F" w:rsidRPr="00C9418F">
        <w:rPr>
          <w:rFonts w:ascii="Times New Roman" w:hAnsi="Times New Roman"/>
          <w:sz w:val="28"/>
          <w:szCs w:val="28"/>
        </w:rPr>
        <w:t xml:space="preserve"> </w:t>
      </w:r>
      <w:r w:rsidR="00C9418F">
        <w:rPr>
          <w:rFonts w:ascii="Times New Roman" w:hAnsi="Times New Roman"/>
          <w:sz w:val="28"/>
          <w:szCs w:val="28"/>
        </w:rPr>
        <w:t xml:space="preserve">сельского поселения  Алексеевский  сельсовет муниципального района Уфимский район Республики Башкортостан </w:t>
      </w:r>
      <w:proofErr w:type="gramEnd"/>
    </w:p>
    <w:p w:rsidR="00145228" w:rsidRDefault="00145228" w:rsidP="00C9418F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9418F" w:rsidRDefault="00145228" w:rsidP="00C9418F">
      <w:pPr>
        <w:pStyle w:val="3"/>
        <w:shd w:val="clear" w:color="auto" w:fill="auto"/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9418F">
        <w:rPr>
          <w:rFonts w:ascii="Times New Roman" w:hAnsi="Times New Roman" w:cs="Times New Roman"/>
          <w:sz w:val="28"/>
          <w:szCs w:val="28"/>
        </w:rPr>
        <w:t xml:space="preserve">1. </w:t>
      </w:r>
      <w:r w:rsidRPr="00C9418F">
        <w:rPr>
          <w:rFonts w:ascii="Times New Roman" w:hAnsi="Times New Roman"/>
          <w:sz w:val="28"/>
          <w:szCs w:val="28"/>
        </w:rPr>
        <w:t xml:space="preserve">Утвердить </w:t>
      </w:r>
      <w:r w:rsidRPr="00C9418F">
        <w:rPr>
          <w:rFonts w:ascii="Times New Roman" w:hAnsi="Times New Roman" w:cs="Times New Roman"/>
          <w:sz w:val="28"/>
          <w:szCs w:val="28"/>
        </w:rPr>
        <w:t xml:space="preserve">прилагаемые изменения, вносимые в постановление </w:t>
      </w:r>
      <w:r w:rsidR="00C9418F" w:rsidRPr="00C9418F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C9418F">
        <w:rPr>
          <w:rFonts w:ascii="Times New Roman" w:hAnsi="Times New Roman"/>
          <w:sz w:val="28"/>
          <w:szCs w:val="28"/>
        </w:rPr>
        <w:t>А</w:t>
      </w:r>
      <w:r w:rsidR="00C9418F" w:rsidRPr="00C9418F">
        <w:rPr>
          <w:rFonts w:ascii="Times New Roman" w:hAnsi="Times New Roman"/>
          <w:sz w:val="28"/>
          <w:szCs w:val="28"/>
        </w:rPr>
        <w:t xml:space="preserve">лексеевский сельсовет муниципального района Уфимский район Республики Башкортостан </w:t>
      </w:r>
      <w:r w:rsidR="00C9418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C9418F" w:rsidRPr="00C9418F">
        <w:rPr>
          <w:rFonts w:ascii="Times New Roman" w:hAnsi="Times New Roman"/>
          <w:sz w:val="28"/>
          <w:szCs w:val="28"/>
        </w:rPr>
        <w:t>от</w:t>
      </w:r>
      <w:proofErr w:type="gramEnd"/>
      <w:r w:rsidR="00C9418F" w:rsidRPr="00C9418F">
        <w:rPr>
          <w:rFonts w:ascii="Times New Roman" w:hAnsi="Times New Roman"/>
          <w:sz w:val="28"/>
          <w:szCs w:val="28"/>
        </w:rPr>
        <w:t xml:space="preserve">  </w:t>
      </w:r>
    </w:p>
    <w:p w:rsidR="00C9418F" w:rsidRPr="00C9418F" w:rsidRDefault="00C9418F" w:rsidP="00C9418F">
      <w:pPr>
        <w:pStyle w:val="3"/>
        <w:shd w:val="clear" w:color="auto" w:fill="auto"/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9418F">
        <w:rPr>
          <w:rFonts w:ascii="Times New Roman" w:hAnsi="Times New Roman"/>
          <w:sz w:val="28"/>
          <w:szCs w:val="28"/>
        </w:rPr>
        <w:t>11 сентября 2015 года № 97 «Об утверждении Порядка ведения учета и осуществления хранения документов по исполнению решений налогового органа о взыскании налога, сбора, пени и штрафа по денежным обязательствам казенных, бюджетных и автономных учреждений   сельского  поселения  Алексеевский  сельсовет муниципального района Уфимский район Республики Башкортостан»</w:t>
      </w:r>
    </w:p>
    <w:p w:rsidR="00145228" w:rsidRDefault="00145228" w:rsidP="00145228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228" w:rsidRDefault="00145228" w:rsidP="00145228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9418F">
        <w:rPr>
          <w:rFonts w:ascii="Times New Roman" w:hAnsi="Times New Roman" w:cs="Times New Roman"/>
          <w:sz w:val="28"/>
          <w:szCs w:val="28"/>
        </w:rPr>
        <w:t>оставляю за  собой.</w:t>
      </w:r>
    </w:p>
    <w:p w:rsidR="00145228" w:rsidRDefault="00145228" w:rsidP="00145228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9418F" w:rsidRDefault="00C9418F" w:rsidP="00145228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45228" w:rsidRDefault="00145228" w:rsidP="00145228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45228" w:rsidRDefault="00145228" w:rsidP="00145228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9418F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</w:t>
      </w:r>
      <w:proofErr w:type="spellStart"/>
      <w:r w:rsidR="00C9418F">
        <w:rPr>
          <w:rFonts w:ascii="Times New Roman" w:hAnsi="Times New Roman"/>
          <w:sz w:val="28"/>
          <w:szCs w:val="28"/>
        </w:rPr>
        <w:t>А.Н.Хазиев</w:t>
      </w:r>
      <w:proofErr w:type="spellEnd"/>
    </w:p>
    <w:p w:rsidR="00145228" w:rsidRDefault="00145228" w:rsidP="003F3C22">
      <w:pPr>
        <w:spacing w:after="0" w:line="240" w:lineRule="auto"/>
        <w:ind w:left="5103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941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418F">
        <w:rPr>
          <w:rFonts w:ascii="Times New Roman" w:hAnsi="Times New Roman"/>
          <w:sz w:val="28"/>
          <w:szCs w:val="28"/>
        </w:rPr>
        <w:t>к</w:t>
      </w:r>
      <w:proofErr w:type="gramEnd"/>
    </w:p>
    <w:p w:rsidR="00145228" w:rsidRDefault="00C9418F" w:rsidP="003F3C22">
      <w:pPr>
        <w:spacing w:after="0" w:line="240" w:lineRule="auto"/>
        <w:ind w:left="5103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постановлению</w:t>
      </w:r>
      <w:r w:rsidR="0014522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45228" w:rsidRDefault="00C9418F" w:rsidP="003F3C22">
      <w:pPr>
        <w:spacing w:after="0" w:line="240" w:lineRule="auto"/>
        <w:ind w:left="5103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Алексеевский  сельсовет </w:t>
      </w:r>
      <w:r w:rsidR="00145228">
        <w:rPr>
          <w:rFonts w:ascii="Times New Roman" w:hAnsi="Times New Roman"/>
          <w:sz w:val="28"/>
          <w:szCs w:val="28"/>
        </w:rPr>
        <w:t xml:space="preserve">муниципального района Уфимский район Республики Башкортостан  </w:t>
      </w:r>
    </w:p>
    <w:p w:rsidR="00145228" w:rsidRDefault="004E3AA5" w:rsidP="003F3C22">
      <w:pPr>
        <w:pStyle w:val="ConsPlusNormal"/>
        <w:widowControl/>
        <w:ind w:left="5103" w:right="-1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«13»  февраля 2018г. № 16</w:t>
      </w:r>
    </w:p>
    <w:p w:rsidR="00145228" w:rsidRDefault="00145228" w:rsidP="00145228">
      <w:pPr>
        <w:pStyle w:val="ConsPlusNormal"/>
        <w:widowControl/>
        <w:ind w:right="-1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145228" w:rsidRDefault="00145228" w:rsidP="00145228">
      <w:pPr>
        <w:pStyle w:val="ConsPlusNormal"/>
        <w:widowControl/>
        <w:ind w:right="-1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145228" w:rsidRDefault="00145228" w:rsidP="0014522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4E3AA5" w:rsidRDefault="00145228" w:rsidP="004E3AA5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вносимые в</w:t>
      </w:r>
      <w:r w:rsidR="004E3AA5" w:rsidRPr="004E3AA5">
        <w:rPr>
          <w:rFonts w:ascii="Times New Roman" w:hAnsi="Times New Roman"/>
          <w:b/>
          <w:sz w:val="28"/>
          <w:szCs w:val="28"/>
        </w:rPr>
        <w:t xml:space="preserve"> </w:t>
      </w:r>
      <w:r w:rsidR="004E3AA5">
        <w:rPr>
          <w:rFonts w:ascii="Times New Roman" w:hAnsi="Times New Roman"/>
          <w:b/>
          <w:sz w:val="28"/>
          <w:szCs w:val="28"/>
        </w:rPr>
        <w:t xml:space="preserve"> постановление администрации сельского поселения  Алексеевский сельсовет муниципального района Уфимский район Республики Башкортостан от  11 сентября 2015 года  </w:t>
      </w:r>
    </w:p>
    <w:p w:rsidR="004E3AA5" w:rsidRPr="00C9418F" w:rsidRDefault="004E3AA5" w:rsidP="004E3AA5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97 «</w:t>
      </w:r>
      <w:r w:rsidRPr="00C9418F">
        <w:rPr>
          <w:rFonts w:ascii="Times New Roman" w:hAnsi="Times New Roman"/>
          <w:b/>
          <w:sz w:val="28"/>
          <w:szCs w:val="28"/>
        </w:rPr>
        <w:t>Об утверждении Порядка ведения учета и осуществления хранения документов по исполнению решений налогового органа о взыскании налога, сбора, пени и штрафа по денежным обязательствам казенных, бюджетных и автономных учреждений   сельского  поселения  Алексеевский  сельсовет муниципального района Уфимский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45228" w:rsidRDefault="00145228" w:rsidP="00145228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45228" w:rsidRDefault="00145228" w:rsidP="004E3AA5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5228" w:rsidRDefault="004E3AA5" w:rsidP="004E3AA5">
      <w:pPr>
        <w:pStyle w:val="3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3F3C22">
        <w:rPr>
          <w:rFonts w:ascii="Times New Roman" w:hAnsi="Times New Roman"/>
          <w:sz w:val="28"/>
          <w:szCs w:val="28"/>
        </w:rPr>
        <w:t>в постановление администрации сельского поселения  Алексеевский сельсовет муниципального района Уфимский район Республики Башкортостан от  11 сентября 2015 года  № 97 «Об утверждении Порядка ведения учета и осуществления хранения документов по исполнению решений налогового органа о взыскании налога, сбора, пени и штрафа по денежным обязательствам казенных, бюджетных и автономных учреждений   сельского  поселения  Алексеевский  сельсовет муниципального района Уфимский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постановление  № 97</w:t>
      </w:r>
      <w:r w:rsidR="00145228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145228" w:rsidRDefault="00145228" w:rsidP="00145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и пункт 1 после слов «налога, сбора» дополнить словами «, страхового взноса».</w:t>
      </w:r>
    </w:p>
    <w:p w:rsidR="00145228" w:rsidRDefault="00145228" w:rsidP="00145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Порядке ведения учета и осуществления хранения документов </w:t>
      </w:r>
      <w:r>
        <w:rPr>
          <w:rFonts w:ascii="Times New Roman" w:hAnsi="Times New Roman"/>
          <w:sz w:val="28"/>
          <w:szCs w:val="28"/>
        </w:rPr>
        <w:br/>
        <w:t xml:space="preserve">по исполнению решений налогового органа о взыскании налога, сбора, пени </w:t>
      </w:r>
      <w:r>
        <w:rPr>
          <w:rFonts w:ascii="Times New Roman" w:hAnsi="Times New Roman"/>
          <w:sz w:val="28"/>
          <w:szCs w:val="28"/>
        </w:rPr>
        <w:br/>
        <w:t>и штрафа по денежным обязательствам казенных, бюджетных и автономных учреждений</w:t>
      </w:r>
      <w:r w:rsidR="004E3AA5">
        <w:rPr>
          <w:rFonts w:ascii="Times New Roman" w:hAnsi="Times New Roman"/>
          <w:sz w:val="28"/>
          <w:szCs w:val="28"/>
        </w:rPr>
        <w:t xml:space="preserve">  сельского поселения Алексеевский 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Уфимский район Республики Башкортостан, утвержденн</w:t>
      </w:r>
      <w:r w:rsidR="004E3AA5">
        <w:rPr>
          <w:rFonts w:ascii="Times New Roman" w:hAnsi="Times New Roman"/>
          <w:sz w:val="28"/>
          <w:szCs w:val="28"/>
        </w:rPr>
        <w:t>ом постановлением № 97</w:t>
      </w:r>
      <w:r>
        <w:rPr>
          <w:rFonts w:ascii="Times New Roman" w:hAnsi="Times New Roman"/>
          <w:sz w:val="28"/>
          <w:szCs w:val="28"/>
        </w:rPr>
        <w:t>:</w:t>
      </w:r>
    </w:p>
    <w:p w:rsidR="00145228" w:rsidRDefault="00145228" w:rsidP="00145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наименование, пункт 1, наименование раздела 2, абзацы первый, второй пункта 16, абзац третий пункта 18, наименование раздела 3, абзац второй пункта 27, правые верхние реквизиты приложений №№ 1-5, 7-8 после слов «налога, сбора» дополнить словами «, страхового взноса»;</w:t>
      </w:r>
    </w:p>
    <w:p w:rsidR="00145228" w:rsidRDefault="00145228" w:rsidP="00145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пункт 4 дополнить абзацем следующего содержания: </w:t>
      </w:r>
    </w:p>
    <w:p w:rsidR="00145228" w:rsidRDefault="00145228" w:rsidP="004E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случае передачи функций казенных, бюджетных и автономных учреждений </w:t>
      </w:r>
      <w:r w:rsidR="004E3AA5">
        <w:rPr>
          <w:rFonts w:ascii="Times New Roman" w:hAnsi="Times New Roman"/>
          <w:sz w:val="28"/>
          <w:szCs w:val="28"/>
        </w:rPr>
        <w:t xml:space="preserve">сельского поселения  Алексеевский 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lastRenderedPageBreak/>
        <w:t>района Уфимский район Республики Башкортостан по ведению бюджетного (бухгалтерского) учета и формированию бюджетной (бухгалтерской) отчетности иной организации, копии уведомлений, оформленных в соответствии с приложениями №№ 4, 6, 7 к настоящему Порядку направляются иной организации, которой переданы функции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145228" w:rsidRDefault="00145228" w:rsidP="00145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абзацах первом, втором пункта 18, в абзаце первом пункта 28 слова </w:t>
      </w:r>
      <w:r>
        <w:rPr>
          <w:rFonts w:ascii="Times New Roman" w:hAnsi="Times New Roman"/>
          <w:sz w:val="28"/>
          <w:szCs w:val="28"/>
        </w:rPr>
        <w:br/>
        <w:t>«в связи с неисполнением решения налогового органа» исключить;</w:t>
      </w:r>
    </w:p>
    <w:p w:rsidR="00145228" w:rsidRDefault="00145228" w:rsidP="00145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абзаце третьем пункта 18 слова «на его лицевых счетах» заменить словами «по расходованию средств»;</w:t>
      </w:r>
    </w:p>
    <w:p w:rsidR="00145228" w:rsidRDefault="00145228" w:rsidP="00145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пункте 19 слова «должником – казенным учреждением решения налогового органа» исключить;</w:t>
      </w:r>
    </w:p>
    <w:p w:rsidR="00145228" w:rsidRDefault="00145228" w:rsidP="00145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е) абзац первый пункта 28 после слов «за исключением операций </w:t>
      </w:r>
      <w:r>
        <w:rPr>
          <w:rFonts w:ascii="Times New Roman" w:hAnsi="Times New Roman"/>
          <w:sz w:val="28"/>
          <w:szCs w:val="28"/>
        </w:rPr>
        <w:br/>
        <w:t>по исполнению исполнительных документов и решения налогового органа» дополнить словами «,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расчетами»;</w:t>
      </w:r>
      <w:proofErr w:type="gramEnd"/>
    </w:p>
    <w:p w:rsidR="00145228" w:rsidRDefault="00145228" w:rsidP="00145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 пункте 29 слова «должником – бюджетным и автономным учреждением решения налогового органа» исключить;</w:t>
      </w:r>
    </w:p>
    <w:p w:rsidR="00145228" w:rsidRDefault="00145228" w:rsidP="00145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пункт 31 после слов «обязательствам», «установленными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» дополнить словом «казенных,»;</w:t>
      </w:r>
    </w:p>
    <w:p w:rsidR="00145228" w:rsidRDefault="00145228" w:rsidP="00145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приложение № 6 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br/>
        <w:t>к настоящему постановлению.</w:t>
      </w:r>
    </w:p>
    <w:p w:rsidR="00145228" w:rsidRDefault="00145228" w:rsidP="001452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228" w:rsidRDefault="00145228" w:rsidP="001452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228" w:rsidRDefault="00145228" w:rsidP="001452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228" w:rsidRDefault="00145228" w:rsidP="001452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228" w:rsidRDefault="00145228" w:rsidP="001452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228" w:rsidRDefault="00145228" w:rsidP="001452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228" w:rsidRDefault="00145228" w:rsidP="001452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228" w:rsidRDefault="00145228" w:rsidP="001452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228" w:rsidRDefault="00145228" w:rsidP="001452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228" w:rsidRDefault="00145228" w:rsidP="001452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228" w:rsidRDefault="00145228" w:rsidP="001452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228" w:rsidRDefault="00145228" w:rsidP="001452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228" w:rsidRDefault="00145228" w:rsidP="001452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228" w:rsidRDefault="00145228" w:rsidP="001452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228" w:rsidRDefault="00145228" w:rsidP="001452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228" w:rsidRDefault="00145228" w:rsidP="001452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228" w:rsidRDefault="00145228" w:rsidP="001452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228" w:rsidRDefault="00145228" w:rsidP="001452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228" w:rsidRDefault="00145228" w:rsidP="001452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C22" w:rsidRDefault="003F3C22" w:rsidP="003F3C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3C22" w:rsidRDefault="003F3C22" w:rsidP="003F3C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5228" w:rsidRPr="003F3C22" w:rsidRDefault="00145228" w:rsidP="003F3C2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F3C22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145228" w:rsidRPr="003F3C22" w:rsidRDefault="00145228" w:rsidP="003F3C2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F3C22">
        <w:rPr>
          <w:rFonts w:ascii="Times New Roman" w:hAnsi="Times New Roman"/>
          <w:sz w:val="16"/>
          <w:szCs w:val="16"/>
        </w:rPr>
        <w:t>к Изменениям, вносимым в постановление</w:t>
      </w:r>
    </w:p>
    <w:p w:rsidR="003F3C22" w:rsidRPr="003F3C22" w:rsidRDefault="00145228" w:rsidP="003F3C2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F3C22">
        <w:rPr>
          <w:rFonts w:ascii="Times New Roman" w:hAnsi="Times New Roman"/>
          <w:sz w:val="16"/>
          <w:szCs w:val="16"/>
        </w:rPr>
        <w:t xml:space="preserve"> администрации</w:t>
      </w:r>
      <w:r w:rsidR="003F3C22" w:rsidRPr="003F3C22">
        <w:rPr>
          <w:rFonts w:ascii="Times New Roman" w:hAnsi="Times New Roman"/>
          <w:sz w:val="16"/>
          <w:szCs w:val="16"/>
        </w:rPr>
        <w:t xml:space="preserve"> сельского поселения</w:t>
      </w:r>
    </w:p>
    <w:p w:rsidR="003F3C22" w:rsidRPr="003F3C22" w:rsidRDefault="003F3C22" w:rsidP="003F3C2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F3C22">
        <w:rPr>
          <w:rFonts w:ascii="Times New Roman" w:hAnsi="Times New Roman"/>
          <w:sz w:val="16"/>
          <w:szCs w:val="16"/>
        </w:rPr>
        <w:t xml:space="preserve"> Алексеевский сельсовет</w:t>
      </w:r>
    </w:p>
    <w:p w:rsidR="003F3C22" w:rsidRPr="003F3C22" w:rsidRDefault="00145228" w:rsidP="003F3C2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F3C22">
        <w:rPr>
          <w:rFonts w:ascii="Times New Roman" w:hAnsi="Times New Roman"/>
          <w:sz w:val="16"/>
          <w:szCs w:val="16"/>
        </w:rPr>
        <w:t xml:space="preserve"> муниципального района</w:t>
      </w:r>
    </w:p>
    <w:p w:rsidR="00145228" w:rsidRPr="003F3C22" w:rsidRDefault="00145228" w:rsidP="003F3C2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F3C22">
        <w:rPr>
          <w:rFonts w:ascii="Times New Roman" w:hAnsi="Times New Roman"/>
          <w:sz w:val="16"/>
          <w:szCs w:val="16"/>
        </w:rPr>
        <w:t xml:space="preserve"> Уфимский район</w:t>
      </w:r>
    </w:p>
    <w:p w:rsidR="003F3C22" w:rsidRPr="003F3C22" w:rsidRDefault="003F3C22" w:rsidP="003F3C2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F3C22">
        <w:rPr>
          <w:rFonts w:ascii="Times New Roman" w:hAnsi="Times New Roman"/>
          <w:sz w:val="16"/>
          <w:szCs w:val="16"/>
        </w:rPr>
        <w:t xml:space="preserve"> Республики Башкортостан</w:t>
      </w:r>
    </w:p>
    <w:p w:rsidR="00145228" w:rsidRPr="003F3C22" w:rsidRDefault="003F3C22" w:rsidP="003F3C2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F3C22">
        <w:rPr>
          <w:rFonts w:ascii="Times New Roman" w:hAnsi="Times New Roman"/>
          <w:sz w:val="16"/>
          <w:szCs w:val="16"/>
        </w:rPr>
        <w:t xml:space="preserve"> от 11 сентября 2015 года  № 97</w:t>
      </w:r>
    </w:p>
    <w:p w:rsidR="00145228" w:rsidRDefault="00145228" w:rsidP="0014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№ 6</w:t>
      </w:r>
    </w:p>
    <w:p w:rsidR="00145228" w:rsidRDefault="00145228" w:rsidP="0014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ведения учета и осуществления</w:t>
      </w:r>
    </w:p>
    <w:p w:rsidR="00145228" w:rsidRDefault="00145228" w:rsidP="0014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хранения документов по исполнению решений</w:t>
      </w:r>
    </w:p>
    <w:p w:rsidR="00145228" w:rsidRDefault="00145228" w:rsidP="0014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налогового органа о взыскании налога, сбора, страхового взноса,</w:t>
      </w:r>
    </w:p>
    <w:p w:rsidR="00145228" w:rsidRDefault="00145228" w:rsidP="0014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пени и штрафа по денежным обязательствам </w:t>
      </w:r>
      <w:proofErr w:type="gramStart"/>
      <w:r>
        <w:rPr>
          <w:rFonts w:ascii="Times New Roman" w:hAnsi="Times New Roman"/>
          <w:sz w:val="24"/>
          <w:szCs w:val="24"/>
        </w:rPr>
        <w:t>казенных</w:t>
      </w:r>
      <w:proofErr w:type="gramEnd"/>
      <w:r>
        <w:rPr>
          <w:rFonts w:ascii="Times New Roman" w:hAnsi="Times New Roman"/>
          <w:sz w:val="24"/>
          <w:szCs w:val="24"/>
        </w:rPr>
        <w:t>, бюджетных</w:t>
      </w:r>
    </w:p>
    <w:p w:rsidR="003F3C22" w:rsidRDefault="00145228" w:rsidP="0014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автономных учреждений </w:t>
      </w:r>
    </w:p>
    <w:p w:rsidR="003F3C22" w:rsidRDefault="00145228" w:rsidP="0014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F3C22">
        <w:rPr>
          <w:rFonts w:ascii="Times New Roman" w:hAnsi="Times New Roman"/>
          <w:sz w:val="24"/>
          <w:szCs w:val="24"/>
        </w:rPr>
        <w:t>сельского поселения Алексеевский  сельсовет</w:t>
      </w:r>
    </w:p>
    <w:p w:rsidR="00145228" w:rsidRDefault="003F3C22" w:rsidP="0014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45228">
        <w:rPr>
          <w:rFonts w:ascii="Times New Roman" w:hAnsi="Times New Roman"/>
          <w:sz w:val="24"/>
          <w:szCs w:val="24"/>
        </w:rPr>
        <w:t>муниципального района</w:t>
      </w:r>
    </w:p>
    <w:p w:rsidR="00145228" w:rsidRDefault="00145228" w:rsidP="0014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Уфимский район Республики Башкортостан</w:t>
      </w:r>
    </w:p>
    <w:p w:rsidR="00145228" w:rsidRDefault="00145228" w:rsidP="0014522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__ _______________ 20__ г.</w:t>
      </w:r>
    </w:p>
    <w:p w:rsidR="00145228" w:rsidRDefault="00145228" w:rsidP="0014522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___________________________</w:t>
      </w:r>
      <w:bookmarkStart w:id="0" w:name="_GoBack"/>
      <w:bookmarkEnd w:id="0"/>
    </w:p>
    <w:p w:rsidR="00145228" w:rsidRDefault="00145228" w:rsidP="001452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_______________________________</w:t>
      </w:r>
    </w:p>
    <w:p w:rsidR="00145228" w:rsidRDefault="00145228" w:rsidP="001452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(наименование должника/главного</w:t>
      </w:r>
      <w:proofErr w:type="gramEnd"/>
    </w:p>
    <w:p w:rsidR="00145228" w:rsidRDefault="00145228" w:rsidP="001452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распорядителя (распорядителя))</w:t>
      </w:r>
    </w:p>
    <w:p w:rsidR="00145228" w:rsidRDefault="00145228" w:rsidP="001452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_______________________________</w:t>
      </w:r>
    </w:p>
    <w:p w:rsidR="00145228" w:rsidRDefault="00145228" w:rsidP="001452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(адрес)</w:t>
      </w:r>
    </w:p>
    <w:p w:rsidR="00145228" w:rsidRDefault="00145228" w:rsidP="001452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_______________________________</w:t>
      </w:r>
    </w:p>
    <w:p w:rsidR="00145228" w:rsidRDefault="00145228" w:rsidP="001452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(наименование структурного</w:t>
      </w:r>
      <w:proofErr w:type="gramEnd"/>
    </w:p>
    <w:p w:rsidR="00145228" w:rsidRDefault="00145228" w:rsidP="001452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подразделения должника)</w:t>
      </w:r>
    </w:p>
    <w:p w:rsidR="00145228" w:rsidRDefault="00145228" w:rsidP="001452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_______________________________</w:t>
      </w:r>
    </w:p>
    <w:p w:rsidR="00145228" w:rsidRDefault="00145228" w:rsidP="001452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(адрес)</w:t>
      </w:r>
    </w:p>
    <w:p w:rsidR="00145228" w:rsidRDefault="00145228" w:rsidP="001452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45228" w:rsidRDefault="00145228" w:rsidP="00145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УВЕДОМЛЕНИЕ</w:t>
      </w:r>
    </w:p>
    <w:p w:rsidR="00145228" w:rsidRDefault="00145228" w:rsidP="00145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приостановлении операций по расходованию средств</w:t>
      </w:r>
    </w:p>
    <w:p w:rsidR="00145228" w:rsidRDefault="00145228" w:rsidP="0014522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связи с неисполнением _____________________________________________________________________________________________   </w:t>
      </w:r>
    </w:p>
    <w:p w:rsidR="00145228" w:rsidRDefault="00145228" w:rsidP="00145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должника по решению налогового органа)</w:t>
      </w:r>
    </w:p>
    <w:p w:rsidR="00145228" w:rsidRDefault="00145228" w:rsidP="00145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решения налогового органа № ___________, выданного __ _________20__ г. ___________________________________________________________________________________________,                                  (наименование налогового органа, выдавшего решение)</w:t>
      </w:r>
    </w:p>
    <w:p w:rsidR="00145228" w:rsidRDefault="00145228" w:rsidP="0014522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сообщаем, что на основании____________________________________________________________________</w:t>
      </w:r>
    </w:p>
    <w:p w:rsidR="00145228" w:rsidRDefault="00145228" w:rsidP="0014522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(основание для приостановления операций)</w:t>
      </w:r>
    </w:p>
    <w:p w:rsidR="00145228" w:rsidRDefault="00145228" w:rsidP="00145228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5228" w:rsidRDefault="00145228" w:rsidP="00145228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осуществление операций по расходованию средств на лицевых счетах</w:t>
      </w:r>
    </w:p>
    <w:p w:rsidR="00145228" w:rsidRDefault="00145228" w:rsidP="00145228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45228" w:rsidRDefault="00145228" w:rsidP="00145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должника и его структурного подразделения)</w:t>
      </w:r>
    </w:p>
    <w:p w:rsidR="00145228" w:rsidRDefault="00145228" w:rsidP="001452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приостановлено до момента устранения нарушений (за  исключением  операций по исполнению исполнительных документов и решений налоговых органов,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расчетами&lt;*&gt;).</w:t>
      </w:r>
      <w:proofErr w:type="gramEnd"/>
    </w:p>
    <w:p w:rsidR="00145228" w:rsidRDefault="00145228" w:rsidP="0014522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228" w:rsidRDefault="00145228" w:rsidP="0014522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Руководитель </w:t>
      </w:r>
    </w:p>
    <w:p w:rsidR="00145228" w:rsidRDefault="00145228" w:rsidP="0014522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(иное уполномоченное лицо)______________   __________________________</w:t>
      </w:r>
    </w:p>
    <w:p w:rsidR="00145228" w:rsidRDefault="00145228" w:rsidP="001452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(подпись)                  (расшифровка подписи)</w:t>
      </w:r>
    </w:p>
    <w:p w:rsidR="00145228" w:rsidRDefault="00145228" w:rsidP="001452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 исполнителя</w:t>
      </w:r>
    </w:p>
    <w:p w:rsidR="00145228" w:rsidRDefault="00145228" w:rsidP="00145228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(телефон)</w:t>
      </w:r>
    </w:p>
    <w:p w:rsidR="00145228" w:rsidRDefault="00145228" w:rsidP="00145228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822" w:rsidRDefault="00145228" w:rsidP="003F3C22">
      <w:pPr>
        <w:jc w:val="both"/>
      </w:pPr>
      <w:r>
        <w:rPr>
          <w:rFonts w:ascii="Times New Roman" w:hAnsi="Times New Roman"/>
          <w:sz w:val="20"/>
          <w:szCs w:val="20"/>
        </w:rPr>
        <w:t>&lt;*&gt; проведение платежных документов, предусматривающих перечисление или выдачу денежных сре</w:t>
      </w:r>
      <w:proofErr w:type="gramStart"/>
      <w:r>
        <w:rPr>
          <w:rFonts w:ascii="Times New Roman" w:hAnsi="Times New Roman"/>
          <w:sz w:val="20"/>
          <w:szCs w:val="20"/>
        </w:rPr>
        <w:t>дств дл</w:t>
      </w:r>
      <w:proofErr w:type="gramEnd"/>
      <w:r>
        <w:rPr>
          <w:rFonts w:ascii="Times New Roman" w:hAnsi="Times New Roman"/>
          <w:sz w:val="20"/>
          <w:szCs w:val="20"/>
        </w:rPr>
        <w:t>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 действует в отношении бюджетных и автономных учреждений»</w:t>
      </w:r>
    </w:p>
    <w:sectPr w:rsidR="001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63"/>
    <w:rsid w:val="00145228"/>
    <w:rsid w:val="00157822"/>
    <w:rsid w:val="00312263"/>
    <w:rsid w:val="003F3C22"/>
    <w:rsid w:val="004E3AA5"/>
    <w:rsid w:val="00C9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145228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45228"/>
    <w:pPr>
      <w:widowControl w:val="0"/>
      <w:shd w:val="clear" w:color="auto" w:fill="FFFFFF"/>
      <w:spacing w:after="0" w:line="298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C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145228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45228"/>
    <w:pPr>
      <w:widowControl w:val="0"/>
      <w:shd w:val="clear" w:color="auto" w:fill="FFFFFF"/>
      <w:spacing w:after="0" w:line="298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C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cp:lastPrinted>2018-02-14T09:50:00Z</cp:lastPrinted>
  <dcterms:created xsi:type="dcterms:W3CDTF">2018-02-13T10:25:00Z</dcterms:created>
  <dcterms:modified xsi:type="dcterms:W3CDTF">2018-02-14T09:51:00Z</dcterms:modified>
</cp:coreProperties>
</file>