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A5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3200A5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3200A5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02668C" w:rsidRDefault="0002668C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02668C" w:rsidRDefault="0002668C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3200A5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b/>
          <w:color w:val="FF0000"/>
          <w:sz w:val="40"/>
          <w:szCs w:val="40"/>
          <w:u w:val="single"/>
        </w:rPr>
      </w:pPr>
    </w:p>
    <w:p w:rsidR="00062E99" w:rsidRDefault="00062E99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3200A5" w:rsidRDefault="003200A5" w:rsidP="003200A5">
      <w:pPr>
        <w:widowControl w:val="0"/>
        <w:autoSpaceDE w:val="0"/>
        <w:autoSpaceDN w:val="0"/>
        <w:adjustRightInd w:val="0"/>
        <w:spacing w:line="240" w:lineRule="auto"/>
        <w:outlineLvl w:val="0"/>
        <w:rPr>
          <w:szCs w:val="28"/>
        </w:rPr>
      </w:pPr>
    </w:p>
    <w:p w:rsidR="003200A5" w:rsidRPr="00062E99" w:rsidRDefault="003200A5" w:rsidP="003200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062E9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97794" w:rsidRPr="00062E9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62E99">
        <w:rPr>
          <w:rFonts w:ascii="Times New Roman" w:hAnsi="Times New Roman" w:cs="Times New Roman"/>
          <w:b/>
          <w:bCs/>
          <w:sz w:val="28"/>
          <w:szCs w:val="28"/>
        </w:rPr>
        <w:t xml:space="preserve">орядка составления и ведения кассового плана исполнения бюджета </w:t>
      </w:r>
      <w:r w:rsidR="00D7693E" w:rsidRPr="00062E9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62E99" w:rsidRPr="00062E99">
        <w:rPr>
          <w:rFonts w:ascii="Times New Roman" w:hAnsi="Times New Roman" w:cs="Times New Roman"/>
          <w:b/>
          <w:bCs/>
          <w:sz w:val="28"/>
          <w:szCs w:val="28"/>
        </w:rPr>
        <w:t>Алексеевский</w:t>
      </w:r>
      <w:r w:rsidR="00D7693E" w:rsidRPr="00062E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  <w:r w:rsidRPr="00062E9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Уфимский район Республики Башкортостан в текущем финансовом году</w:t>
      </w:r>
    </w:p>
    <w:p w:rsidR="003200A5" w:rsidRPr="000E7DD7" w:rsidRDefault="003200A5" w:rsidP="00320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E7DD7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совершенствования организации исполнения бюджета </w:t>
      </w:r>
      <w:r w:rsidR="00D7693E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7693E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7693E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 w:rsidR="00097794" w:rsidRPr="000E7DD7">
        <w:rPr>
          <w:rFonts w:ascii="Times New Roman" w:hAnsi="Times New Roman" w:cs="Times New Roman"/>
          <w:sz w:val="28"/>
          <w:szCs w:val="28"/>
        </w:rPr>
        <w:t>П</w:t>
      </w:r>
      <w:r w:rsidRPr="000E7DD7">
        <w:rPr>
          <w:rFonts w:ascii="Times New Roman" w:hAnsi="Times New Roman" w:cs="Times New Roman"/>
          <w:sz w:val="28"/>
          <w:szCs w:val="28"/>
        </w:rPr>
        <w:t>орядка составления и ведения</w:t>
      </w:r>
      <w:proofErr w:type="gramEnd"/>
      <w:r w:rsidRPr="000E7DD7">
        <w:rPr>
          <w:rFonts w:ascii="Times New Roman" w:hAnsi="Times New Roman" w:cs="Times New Roman"/>
          <w:sz w:val="28"/>
          <w:szCs w:val="28"/>
        </w:rPr>
        <w:t xml:space="preserve"> кассового плана исполнения бюджета Республики Башкортостан в текущем финансовом году»», Администрация </w:t>
      </w:r>
      <w:r w:rsidR="00D7693E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7693E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7693E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ПОСТАНОВЛЯЕТ: </w:t>
      </w:r>
    </w:p>
    <w:p w:rsidR="003200A5" w:rsidRPr="000E7DD7" w:rsidRDefault="003200A5" w:rsidP="003200A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0E7DD7">
        <w:rPr>
          <w:szCs w:val="28"/>
        </w:rPr>
        <w:t xml:space="preserve">Утвердить прилагаемый </w:t>
      </w:r>
      <w:hyperlink w:anchor="Par33" w:history="1">
        <w:r w:rsidRPr="000E7DD7">
          <w:rPr>
            <w:szCs w:val="28"/>
          </w:rPr>
          <w:t>Порядок</w:t>
        </w:r>
      </w:hyperlink>
      <w:r w:rsidRPr="000E7DD7">
        <w:rPr>
          <w:szCs w:val="28"/>
        </w:rPr>
        <w:t xml:space="preserve"> составления и ведения кассового плана исполнения бюджета </w:t>
      </w:r>
      <w:r w:rsidR="00D7693E" w:rsidRPr="000E7DD7">
        <w:rPr>
          <w:bCs/>
          <w:szCs w:val="28"/>
        </w:rPr>
        <w:t xml:space="preserve">сельского поселения </w:t>
      </w:r>
      <w:r w:rsidR="00062E99" w:rsidRPr="000E7DD7">
        <w:rPr>
          <w:bCs/>
          <w:szCs w:val="28"/>
        </w:rPr>
        <w:t>Алексеевский</w:t>
      </w:r>
      <w:r w:rsidR="00D7693E" w:rsidRPr="000E7DD7">
        <w:rPr>
          <w:bCs/>
          <w:szCs w:val="28"/>
        </w:rPr>
        <w:t xml:space="preserve"> сельсовет </w:t>
      </w:r>
      <w:r w:rsidRPr="000E7DD7">
        <w:rPr>
          <w:bCs/>
          <w:szCs w:val="28"/>
        </w:rPr>
        <w:t xml:space="preserve">муниципального района Уфимский район </w:t>
      </w:r>
      <w:r w:rsidRPr="000E7DD7">
        <w:rPr>
          <w:szCs w:val="28"/>
        </w:rPr>
        <w:t>Республики Башкортостан в текущем финансовом году.</w:t>
      </w:r>
    </w:p>
    <w:p w:rsidR="003200A5" w:rsidRPr="000E7DD7" w:rsidRDefault="003200A5" w:rsidP="003200A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0E7DD7">
        <w:rPr>
          <w:szCs w:val="28"/>
        </w:rPr>
        <w:t xml:space="preserve">Постановление администрации </w:t>
      </w:r>
      <w:r w:rsidR="00D7693E" w:rsidRPr="000E7DD7">
        <w:rPr>
          <w:bCs/>
          <w:szCs w:val="28"/>
        </w:rPr>
        <w:t xml:space="preserve">сельского поселения </w:t>
      </w:r>
      <w:r w:rsidR="00062E99" w:rsidRPr="000E7DD7">
        <w:rPr>
          <w:bCs/>
          <w:szCs w:val="28"/>
        </w:rPr>
        <w:t>Алексеевский</w:t>
      </w:r>
      <w:r w:rsidR="00D7693E" w:rsidRPr="000E7DD7">
        <w:rPr>
          <w:bCs/>
          <w:szCs w:val="28"/>
        </w:rPr>
        <w:t xml:space="preserve"> сельсовет</w:t>
      </w:r>
      <w:r w:rsidR="00D7693E" w:rsidRPr="000E7DD7">
        <w:rPr>
          <w:szCs w:val="28"/>
        </w:rPr>
        <w:t xml:space="preserve"> </w:t>
      </w:r>
      <w:r w:rsidRPr="000E7DD7">
        <w:rPr>
          <w:szCs w:val="28"/>
        </w:rPr>
        <w:t xml:space="preserve">муниципального района Уфимский район Республики Башкортостан от </w:t>
      </w:r>
      <w:r w:rsidR="00062E99" w:rsidRPr="000E7DD7">
        <w:rPr>
          <w:szCs w:val="28"/>
        </w:rPr>
        <w:t>20</w:t>
      </w:r>
      <w:r w:rsidRPr="000E7DD7">
        <w:rPr>
          <w:szCs w:val="28"/>
        </w:rPr>
        <w:t xml:space="preserve"> января 2014 года № </w:t>
      </w:r>
      <w:r w:rsidR="00062E99" w:rsidRPr="000E7DD7">
        <w:rPr>
          <w:szCs w:val="28"/>
        </w:rPr>
        <w:t>4</w:t>
      </w:r>
      <w:r w:rsidRPr="000E7DD7">
        <w:rPr>
          <w:szCs w:val="28"/>
        </w:rPr>
        <w:t xml:space="preserve"> «Об утверждении </w:t>
      </w:r>
      <w:r w:rsidR="00097794" w:rsidRPr="000E7DD7">
        <w:rPr>
          <w:szCs w:val="28"/>
        </w:rPr>
        <w:t>П</w:t>
      </w:r>
      <w:r w:rsidRPr="000E7DD7">
        <w:rPr>
          <w:szCs w:val="28"/>
        </w:rPr>
        <w:t xml:space="preserve">орядка составления и ведения кассового плана исполнения бюджета </w:t>
      </w:r>
      <w:r w:rsidR="00D7693E" w:rsidRPr="000E7DD7">
        <w:rPr>
          <w:bCs/>
          <w:szCs w:val="28"/>
        </w:rPr>
        <w:t xml:space="preserve">сельского поселения </w:t>
      </w:r>
      <w:r w:rsidR="00062E99" w:rsidRPr="000E7DD7">
        <w:rPr>
          <w:bCs/>
          <w:szCs w:val="28"/>
        </w:rPr>
        <w:t>Алексеевский</w:t>
      </w:r>
      <w:r w:rsidR="00D7693E" w:rsidRPr="000E7DD7">
        <w:rPr>
          <w:bCs/>
          <w:szCs w:val="28"/>
        </w:rPr>
        <w:t xml:space="preserve"> сельсовет</w:t>
      </w:r>
      <w:r w:rsidR="00D7693E" w:rsidRPr="000E7DD7">
        <w:rPr>
          <w:szCs w:val="28"/>
        </w:rPr>
        <w:t xml:space="preserve"> </w:t>
      </w:r>
      <w:r w:rsidRPr="000E7DD7">
        <w:rPr>
          <w:szCs w:val="28"/>
        </w:rPr>
        <w:t>муниципального района Уфимский район Республики Башкортостан в текущем финансовом году» считать утратившим силу.</w:t>
      </w:r>
    </w:p>
    <w:p w:rsidR="00070453" w:rsidRPr="000E7DD7" w:rsidRDefault="00070453" w:rsidP="003200A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 w:rsidRPr="000E7DD7">
        <w:rPr>
          <w:szCs w:val="28"/>
        </w:rPr>
        <w:t>Настоящее постановление вступает в силу с момента подписания.</w:t>
      </w:r>
    </w:p>
    <w:p w:rsidR="003200A5" w:rsidRPr="000E7DD7" w:rsidRDefault="003200A5" w:rsidP="003200A5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proofErr w:type="gramStart"/>
      <w:r w:rsidRPr="000E7DD7">
        <w:rPr>
          <w:szCs w:val="28"/>
        </w:rPr>
        <w:t>Контроль за</w:t>
      </w:r>
      <w:proofErr w:type="gramEnd"/>
      <w:r w:rsidRPr="000E7DD7">
        <w:rPr>
          <w:szCs w:val="28"/>
        </w:rPr>
        <w:t xml:space="preserve"> исполнением настоящего постановления возл</w:t>
      </w:r>
      <w:r w:rsidR="00D7693E" w:rsidRPr="000E7DD7">
        <w:rPr>
          <w:szCs w:val="28"/>
        </w:rPr>
        <w:t xml:space="preserve">агаю </w:t>
      </w:r>
      <w:r w:rsidRPr="000E7DD7">
        <w:rPr>
          <w:szCs w:val="28"/>
        </w:rPr>
        <w:t xml:space="preserve">на </w:t>
      </w:r>
      <w:r w:rsidR="00D7693E" w:rsidRPr="000E7DD7">
        <w:rPr>
          <w:szCs w:val="28"/>
        </w:rPr>
        <w:t>себя</w:t>
      </w:r>
      <w:r w:rsidRPr="000E7DD7">
        <w:rPr>
          <w:szCs w:val="28"/>
        </w:rPr>
        <w:t>.</w:t>
      </w:r>
    </w:p>
    <w:p w:rsidR="00070453" w:rsidRPr="00062E99" w:rsidRDefault="00070453" w:rsidP="000704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D7693E" w:rsidRPr="00062E99" w:rsidRDefault="00D7693E" w:rsidP="0007045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 w:firstLine="0"/>
        <w:rPr>
          <w:szCs w:val="28"/>
        </w:rPr>
      </w:pPr>
    </w:p>
    <w:p w:rsidR="00C65F18" w:rsidRPr="00062E99" w:rsidRDefault="003200A5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7693E" w:rsidRPr="00062E9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02668C">
        <w:rPr>
          <w:rFonts w:ascii="Times New Roman" w:hAnsi="Times New Roman" w:cs="Times New Roman"/>
          <w:sz w:val="28"/>
          <w:szCs w:val="28"/>
        </w:rPr>
        <w:t>А.Н. Хазиев</w:t>
      </w:r>
    </w:p>
    <w:p w:rsidR="00C65F18" w:rsidRPr="00062E99" w:rsidRDefault="00C65F18" w:rsidP="003200A5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5F18" w:rsidRPr="00062E99" w:rsidRDefault="00C65F18" w:rsidP="00C65F1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 w:rsidRPr="00062E99">
        <w:rPr>
          <w:rFonts w:ascii="Times New Roman" w:hAnsi="Times New Roman" w:cs="Times New Roman"/>
          <w:sz w:val="28"/>
          <w:szCs w:val="28"/>
        </w:rPr>
        <w:t>Утвержден</w:t>
      </w:r>
    </w:p>
    <w:p w:rsidR="00C65F18" w:rsidRPr="00062E99" w:rsidRDefault="00C65F18" w:rsidP="00C65F18">
      <w:pPr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65F18" w:rsidRPr="00062E99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E9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</w:p>
    <w:p w:rsidR="00C65F18" w:rsidRPr="00062E99" w:rsidRDefault="00062E99" w:rsidP="00C65F1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b/>
          <w:bCs/>
          <w:sz w:val="28"/>
          <w:szCs w:val="28"/>
        </w:rPr>
        <w:t>Алексеевский</w:t>
      </w:r>
      <w:r w:rsidR="00C65F18" w:rsidRPr="00062E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</w:t>
      </w:r>
    </w:p>
    <w:p w:rsidR="00C65F18" w:rsidRPr="00062E99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65F18" w:rsidRPr="00062E99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C65F18" w:rsidRPr="00062E99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65F18" w:rsidRPr="00062E99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062E99">
        <w:rPr>
          <w:rFonts w:ascii="Times New Roman" w:hAnsi="Times New Roman" w:cs="Times New Roman"/>
          <w:sz w:val="28"/>
          <w:szCs w:val="28"/>
        </w:rPr>
        <w:t xml:space="preserve">от </w:t>
      </w:r>
      <w:r w:rsidR="00062E99" w:rsidRPr="00062E99">
        <w:rPr>
          <w:rFonts w:ascii="Times New Roman" w:hAnsi="Times New Roman" w:cs="Times New Roman"/>
          <w:sz w:val="28"/>
          <w:szCs w:val="28"/>
        </w:rPr>
        <w:t>05.03.2020</w:t>
      </w:r>
      <w:r w:rsidRPr="00062E99">
        <w:rPr>
          <w:rFonts w:ascii="Times New Roman" w:hAnsi="Times New Roman" w:cs="Times New Roman"/>
          <w:sz w:val="28"/>
          <w:szCs w:val="28"/>
        </w:rPr>
        <w:t xml:space="preserve">  г. № </w:t>
      </w:r>
      <w:r w:rsidR="00062E99" w:rsidRPr="00062E99">
        <w:rPr>
          <w:rFonts w:ascii="Times New Roman" w:hAnsi="Times New Roman" w:cs="Times New Roman"/>
          <w:sz w:val="28"/>
          <w:szCs w:val="28"/>
        </w:rPr>
        <w:t>2</w:t>
      </w:r>
      <w:r w:rsidR="000E7DD7">
        <w:rPr>
          <w:rFonts w:ascii="Times New Roman" w:hAnsi="Times New Roman" w:cs="Times New Roman"/>
          <w:sz w:val="28"/>
          <w:szCs w:val="28"/>
        </w:rPr>
        <w:t>5</w:t>
      </w:r>
      <w:bookmarkStart w:id="2" w:name="_GoBack"/>
      <w:bookmarkEnd w:id="2"/>
    </w:p>
    <w:p w:rsidR="00C65F18" w:rsidRPr="00062E99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18" w:rsidRPr="00062E99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3"/>
      <w:bookmarkEnd w:id="3"/>
      <w:r w:rsidRPr="00062E99">
        <w:rPr>
          <w:rFonts w:ascii="Times New Roman" w:hAnsi="Times New Roman" w:cs="Times New Roman"/>
          <w:b/>
          <w:bCs/>
          <w:sz w:val="28"/>
          <w:szCs w:val="28"/>
        </w:rPr>
        <w:t>Порядок составления и ведения кассового плана исполнения</w:t>
      </w:r>
    </w:p>
    <w:p w:rsidR="00C65F18" w:rsidRPr="00062E99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E9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062E9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062E99" w:rsidRPr="00062E99">
        <w:rPr>
          <w:rFonts w:ascii="Times New Roman" w:hAnsi="Times New Roman" w:cs="Times New Roman"/>
          <w:b/>
          <w:bCs/>
          <w:sz w:val="28"/>
          <w:szCs w:val="28"/>
        </w:rPr>
        <w:t>Алексеевский</w:t>
      </w:r>
      <w:r w:rsidRPr="00062E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муниципального района Уфимский район </w:t>
      </w:r>
      <w:r w:rsidRPr="00062E99">
        <w:rPr>
          <w:rFonts w:ascii="Times New Roman" w:hAnsi="Times New Roman" w:cs="Times New Roman"/>
          <w:b/>
          <w:sz w:val="28"/>
          <w:szCs w:val="28"/>
        </w:rPr>
        <w:t>Республики Башкортостан в текущем финансовом году</w:t>
      </w:r>
    </w:p>
    <w:p w:rsidR="00C65F18" w:rsidRPr="00062E99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0"/>
      <w:bookmarkEnd w:id="4"/>
      <w:r w:rsidRPr="000E7DD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65F18" w:rsidRPr="00062E99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текущем финансовом году (далее - Порядок) разработан в соответствии со </w:t>
      </w:r>
      <w:hyperlink r:id="rId9" w:history="1">
        <w:r w:rsidRPr="000E7DD7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0E7DD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согласно приложению    № 4 к настоящему Порядку и утверждается </w:t>
      </w:r>
      <w:r w:rsidR="00BD3EB9" w:rsidRPr="000E7DD7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  </w:t>
      </w:r>
      <w:r w:rsidRPr="000E7DD7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51" w:history="1">
        <w:r w:rsidRPr="000E7DD7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79" w:history="1">
        <w:r w:rsidRPr="000E7DD7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D3EB9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Башкортостан, формируемых в порядке, предусмотренном </w:t>
      </w:r>
      <w:hyperlink w:anchor="Par101" w:history="1">
        <w:r w:rsidRPr="000E7DD7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BD3EB9" w:rsidRPr="000E7DD7" w:rsidRDefault="00C65F18" w:rsidP="00BD3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0E7DD7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1" w:history="1">
        <w:r w:rsidRPr="000E7DD7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bookmarkStart w:id="5" w:name="Par51"/>
      <w:bookmarkEnd w:id="5"/>
    </w:p>
    <w:p w:rsidR="00BD3EB9" w:rsidRPr="000E7DD7" w:rsidRDefault="00BD3EB9" w:rsidP="00BD3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18" w:rsidRPr="000E7DD7" w:rsidRDefault="00C65F18" w:rsidP="00BD3E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D3EB9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формируются на основании </w:t>
      </w:r>
      <w:hyperlink w:anchor="P162" w:history="1">
        <w:r w:rsidRPr="000E7DD7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D3EB9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на текущий финансовый год (приложение N 1 к настоящему Порядку).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D3EB9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о бюджете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BD3EB9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proofErr w:type="gramEnd"/>
      <w:r w:rsidRPr="000E7DD7">
        <w:rPr>
          <w:rFonts w:ascii="Times New Roman" w:hAnsi="Times New Roman" w:cs="Times New Roman"/>
          <w:bCs/>
          <w:sz w:val="28"/>
          <w:szCs w:val="28"/>
        </w:rPr>
        <w:t xml:space="preserve">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год: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 xml:space="preserve">Республики Башкортостан по налоговым и неналоговым доходам, по безвозмездным поступлениям в </w:t>
      </w:r>
      <w:r w:rsidR="00BD3EB9" w:rsidRPr="000E7DD7">
        <w:rPr>
          <w:rFonts w:ascii="Times New Roman" w:hAnsi="Times New Roman" w:cs="Times New Roman"/>
          <w:sz w:val="28"/>
          <w:szCs w:val="28"/>
        </w:rPr>
        <w:t>А</w:t>
      </w:r>
      <w:r w:rsidRPr="000E7DD7">
        <w:rPr>
          <w:rFonts w:ascii="Times New Roman" w:hAnsi="Times New Roman" w:cs="Times New Roman"/>
          <w:sz w:val="28"/>
          <w:szCs w:val="28"/>
        </w:rPr>
        <w:t>дминистраци</w:t>
      </w:r>
      <w:r w:rsidR="00BD3EB9" w:rsidRPr="000E7DD7">
        <w:rPr>
          <w:rFonts w:ascii="Times New Roman" w:hAnsi="Times New Roman" w:cs="Times New Roman"/>
          <w:sz w:val="28"/>
          <w:szCs w:val="28"/>
        </w:rPr>
        <w:t xml:space="preserve">ю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E7DD7">
        <w:rPr>
          <w:rFonts w:ascii="Times New Roman" w:hAnsi="Times New Roman" w:cs="Times New Roman"/>
          <w:sz w:val="28"/>
          <w:szCs w:val="28"/>
        </w:rPr>
        <w:t xml:space="preserve"> 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осуществляющий функции по составлению и ведению кассового плана (далее - </w:t>
      </w:r>
      <w:r w:rsidR="00BD3EB9" w:rsidRPr="000E7D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7DD7">
        <w:rPr>
          <w:rFonts w:ascii="Times New Roman" w:hAnsi="Times New Roman" w:cs="Times New Roman"/>
          <w:sz w:val="28"/>
          <w:szCs w:val="28"/>
        </w:rPr>
        <w:t>).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BD3EB9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 уточненные </w:t>
      </w:r>
      <w:hyperlink w:anchor="Par140" w:history="1">
        <w:r w:rsidRPr="000E7DD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№ 1 к настоящему Порядку).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</w:t>
      </w:r>
      <w:r w:rsidRPr="000E7DD7">
        <w:rPr>
          <w:rFonts w:ascii="Times New Roman" w:hAnsi="Times New Roman" w:cs="Times New Roman"/>
          <w:sz w:val="28"/>
          <w:szCs w:val="28"/>
        </w:rPr>
        <w:lastRenderedPageBreak/>
        <w:t>доходов в бюджет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Уточненные </w:t>
      </w:r>
      <w:hyperlink w:anchor="Par140" w:history="1">
        <w:r w:rsidRPr="000E7DD7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соответствующих доходов в бюджет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представляются: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по налоговым и неналоговым доходам, 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</w:t>
      </w:r>
      <w:r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>в электронном виде - ежемесячно, не позднее пятого рабочего дня текущего месяца.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18" w:rsidRPr="000E7DD7" w:rsidRDefault="00C65F18" w:rsidP="00D129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9"/>
      <w:bookmarkEnd w:id="6"/>
      <w:r w:rsidRPr="000E7DD7">
        <w:rPr>
          <w:rFonts w:ascii="Times New Roman" w:hAnsi="Times New Roman" w:cs="Times New Roman"/>
          <w:sz w:val="28"/>
          <w:szCs w:val="28"/>
        </w:rPr>
        <w:t xml:space="preserve">III. Порядок составления, уточнения и представления показателей для кассового плана по кассовым выплатам по расходам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8. Показатели для кассового плана по кассовым выплатам по расходам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</w:t>
      </w:r>
      <w:r w:rsidRPr="000E7DD7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0E7DD7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>9. В целях составления кассового плана: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главные распорядители) формируют прогноз кассовых выплат по расходам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0E7DD7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DD7">
        <w:rPr>
          <w:rFonts w:ascii="Times New Roman" w:hAnsi="Times New Roman" w:cs="Times New Roman"/>
          <w:sz w:val="28"/>
          <w:szCs w:val="28"/>
        </w:rPr>
        <w:t>Прогнозы кассовых выплат по расходам бюджета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</w:t>
      </w:r>
      <w:r w:rsidRPr="000E7DD7">
        <w:rPr>
          <w:rFonts w:ascii="Times New Roman" w:hAnsi="Times New Roman" w:cs="Times New Roman"/>
          <w:sz w:val="28"/>
          <w:szCs w:val="28"/>
        </w:rPr>
        <w:lastRenderedPageBreak/>
        <w:t>детализацией представл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яются в Администрацию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в электронном виде не позднее пятого рабочего дня со дня принятия решения Совета 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о бюджете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>муниципального района Уфимский</w:t>
      </w:r>
      <w:proofErr w:type="gramEnd"/>
      <w:r w:rsidRPr="000E7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Башкортостан.</w:t>
      </w:r>
      <w:proofErr w:type="gramEnd"/>
    </w:p>
    <w:p w:rsidR="00C65F18" w:rsidRPr="000E7DD7" w:rsidRDefault="00C65F18" w:rsidP="00C65F18">
      <w:pPr>
        <w:pStyle w:val="ConsPlusNormal"/>
        <w:ind w:firstLine="540"/>
        <w:jc w:val="both"/>
      </w:pPr>
      <w:r w:rsidRPr="000E7DD7">
        <w:t xml:space="preserve">10. В целях ведения кассового плана главные распорядители формируют уточненный прогноз кассовых выплат по расходам бюджета </w:t>
      </w:r>
      <w:r w:rsidR="00D1295C" w:rsidRPr="000E7DD7">
        <w:rPr>
          <w:bCs/>
        </w:rPr>
        <w:t xml:space="preserve">сельского поселения </w:t>
      </w:r>
      <w:r w:rsidR="00062E99" w:rsidRPr="000E7DD7">
        <w:rPr>
          <w:bCs/>
        </w:rPr>
        <w:t>Алексеевский</w:t>
      </w:r>
      <w:r w:rsidR="00D1295C" w:rsidRPr="000E7DD7">
        <w:rPr>
          <w:bCs/>
        </w:rPr>
        <w:t xml:space="preserve"> сельсовет</w:t>
      </w:r>
      <w:r w:rsidR="00D1295C" w:rsidRPr="000E7DD7">
        <w:t xml:space="preserve"> </w:t>
      </w:r>
      <w:r w:rsidRPr="000E7DD7">
        <w:t xml:space="preserve">муниципального района Уфимский район Республики Башкортостан на текущий финансовый год с помесячной детализацией (приложение N 2 к настоящему Порядку) и представляют </w:t>
      </w:r>
      <w:r w:rsidR="00D1295C" w:rsidRPr="000E7DD7">
        <w:t xml:space="preserve">в Администрацию </w:t>
      </w:r>
      <w:r w:rsidR="00D1295C" w:rsidRPr="000E7DD7">
        <w:rPr>
          <w:bCs/>
        </w:rPr>
        <w:t>сельского поселения</w:t>
      </w:r>
      <w:r w:rsidRPr="000E7DD7">
        <w:t xml:space="preserve"> в электронном виде.</w:t>
      </w:r>
    </w:p>
    <w:p w:rsidR="00C65F18" w:rsidRPr="000E7DD7" w:rsidRDefault="00C65F18" w:rsidP="00C65F18">
      <w:pPr>
        <w:pStyle w:val="ConsPlusNormal"/>
        <w:ind w:firstLine="540"/>
        <w:jc w:val="both"/>
      </w:pPr>
      <w:r w:rsidRPr="000E7DD7">
        <w:t xml:space="preserve">Уточнение прогнозов кассовых выплат по расходам бюджета </w:t>
      </w:r>
      <w:r w:rsidR="00D1295C" w:rsidRPr="000E7DD7">
        <w:rPr>
          <w:bCs/>
        </w:rPr>
        <w:t xml:space="preserve">сельского поселения </w:t>
      </w:r>
      <w:r w:rsidR="00062E99" w:rsidRPr="000E7DD7">
        <w:rPr>
          <w:bCs/>
        </w:rPr>
        <w:t>Алексеевский</w:t>
      </w:r>
      <w:r w:rsidR="00D1295C" w:rsidRPr="000E7DD7">
        <w:rPr>
          <w:bCs/>
        </w:rPr>
        <w:t xml:space="preserve"> сельсовет</w:t>
      </w:r>
      <w:r w:rsidR="00D1295C" w:rsidRPr="000E7DD7">
        <w:t xml:space="preserve"> </w:t>
      </w:r>
      <w:r w:rsidRPr="000E7DD7">
        <w:t>муниципального района Уфимский район Республики Башкортостан на текущий финансовый год осуществляется:</w:t>
      </w:r>
    </w:p>
    <w:p w:rsidR="00C65F18" w:rsidRPr="000E7DD7" w:rsidRDefault="00C65F18" w:rsidP="00C65F18">
      <w:pPr>
        <w:pStyle w:val="ConsPlusNormal"/>
        <w:ind w:firstLine="540"/>
        <w:jc w:val="both"/>
      </w:pPr>
      <w:r w:rsidRPr="000E7DD7">
        <w:t xml:space="preserve">в связи с внесением изменений в показатели сводной бюджетной росписи бюджета </w:t>
      </w:r>
      <w:r w:rsidR="00D1295C" w:rsidRPr="000E7DD7">
        <w:rPr>
          <w:bCs/>
        </w:rPr>
        <w:t xml:space="preserve">сельского поселения </w:t>
      </w:r>
      <w:r w:rsidR="00062E99" w:rsidRPr="000E7DD7">
        <w:rPr>
          <w:bCs/>
        </w:rPr>
        <w:t>Алексеевский</w:t>
      </w:r>
      <w:r w:rsidR="00D1295C" w:rsidRPr="000E7DD7">
        <w:rPr>
          <w:bCs/>
        </w:rPr>
        <w:t xml:space="preserve"> сельсовет</w:t>
      </w:r>
      <w:r w:rsidR="00D1295C" w:rsidRPr="000E7DD7">
        <w:t xml:space="preserve"> </w:t>
      </w:r>
      <w:r w:rsidRPr="000E7DD7">
        <w:t xml:space="preserve">муниципального района Уфимский район Республики Башкортостан - по мере внесения изменений в показатели сводной бюджетной росписи бюджета </w:t>
      </w:r>
      <w:r w:rsidR="00D1295C" w:rsidRPr="000E7DD7">
        <w:rPr>
          <w:bCs/>
        </w:rPr>
        <w:t xml:space="preserve">сельского поселения </w:t>
      </w:r>
      <w:r w:rsidR="00062E99" w:rsidRPr="000E7DD7">
        <w:rPr>
          <w:bCs/>
        </w:rPr>
        <w:t>Алексеевский</w:t>
      </w:r>
      <w:r w:rsidR="00D1295C" w:rsidRPr="000E7DD7">
        <w:rPr>
          <w:bCs/>
        </w:rPr>
        <w:t xml:space="preserve"> сельсовет</w:t>
      </w:r>
      <w:r w:rsidR="00D1295C" w:rsidRPr="000E7DD7">
        <w:t xml:space="preserve"> </w:t>
      </w:r>
      <w:r w:rsidRPr="000E7DD7">
        <w:t>муниципального района Уфимский район Республики Башкортостан;</w:t>
      </w:r>
    </w:p>
    <w:p w:rsidR="00C65F18" w:rsidRPr="000E7DD7" w:rsidRDefault="00C65F18" w:rsidP="00C65F18">
      <w:pPr>
        <w:pStyle w:val="ConsPlusNormal"/>
        <w:ind w:firstLine="540"/>
        <w:jc w:val="both"/>
      </w:pPr>
      <w:proofErr w:type="gramStart"/>
      <w:r w:rsidRPr="000E7DD7">
        <w:t xml:space="preserve">на основании информации о кассовом исполнении бюджета </w:t>
      </w:r>
      <w:r w:rsidR="00D1295C" w:rsidRPr="000E7DD7">
        <w:rPr>
          <w:bCs/>
        </w:rPr>
        <w:t xml:space="preserve">сельского поселения </w:t>
      </w:r>
      <w:r w:rsidR="00062E99" w:rsidRPr="000E7DD7">
        <w:rPr>
          <w:bCs/>
        </w:rPr>
        <w:t>Алексеевский</w:t>
      </w:r>
      <w:r w:rsidR="00D1295C" w:rsidRPr="000E7DD7">
        <w:rPr>
          <w:bCs/>
        </w:rPr>
        <w:t xml:space="preserve"> сельсовет</w:t>
      </w:r>
      <w:r w:rsidR="00D1295C" w:rsidRPr="000E7DD7">
        <w:t xml:space="preserve"> </w:t>
      </w:r>
      <w:r w:rsidRPr="000E7DD7">
        <w:t>муниципального района Уфимский район Республики Башкортостан по расходам в период с февраля</w:t>
      </w:r>
      <w:proofErr w:type="gramEnd"/>
      <w:r w:rsidRPr="000E7DD7">
        <w:t xml:space="preserve"> по декабрь текущего финансового года - ежемесячно не позднее пятого рабочего дня текущего месяца.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на текущий финансовый год указываются фактические кассовые выплаты по расходам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95C" w:rsidRPr="000E7DD7" w:rsidRDefault="00D1295C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95C" w:rsidRPr="000E7DD7" w:rsidRDefault="00D1295C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95C" w:rsidRPr="000E7DD7" w:rsidRDefault="00D1295C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95C" w:rsidRPr="000E7DD7" w:rsidRDefault="00D1295C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F18" w:rsidRPr="000E7DD7" w:rsidRDefault="00C65F18" w:rsidP="00D12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01"/>
      <w:bookmarkEnd w:id="7"/>
      <w:r w:rsidRPr="000E7DD7">
        <w:rPr>
          <w:rFonts w:ascii="Times New Roman" w:hAnsi="Times New Roman" w:cs="Times New Roman"/>
          <w:sz w:val="28"/>
          <w:szCs w:val="28"/>
        </w:rPr>
        <w:lastRenderedPageBreak/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233" w:history="1">
        <w:r w:rsidRPr="000E7DD7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не позднее пятого рабочего дня со дня принятия решения Совета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E7DD7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о бюджете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на очередной финансовый год </w:t>
      </w:r>
      <w:r w:rsidR="00D1295C" w:rsidRPr="000E7DD7">
        <w:rPr>
          <w:rFonts w:ascii="Times New Roman" w:hAnsi="Times New Roman" w:cs="Times New Roman"/>
          <w:sz w:val="28"/>
          <w:szCs w:val="28"/>
        </w:rPr>
        <w:t>и плановый период представляют</w:t>
      </w:r>
      <w:r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Pr="000E7DD7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на текущий финансовый год с помесячной детализацией.</w:t>
      </w:r>
    </w:p>
    <w:p w:rsidR="00C65F18" w:rsidRPr="000E7DD7" w:rsidRDefault="00D1295C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="00C65F18" w:rsidRPr="000E7DD7">
        <w:rPr>
          <w:rFonts w:ascii="Times New Roman" w:hAnsi="Times New Roman" w:cs="Times New Roman"/>
          <w:sz w:val="28"/>
          <w:szCs w:val="28"/>
        </w:rPr>
        <w:t xml:space="preserve">на основе прогнозов главных администраторов источников финансирования дефицита бюджета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C65F18"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Республики Башкортостан формирует в электронном виде не позднее </w:t>
      </w:r>
      <w:r w:rsidR="00C65F18" w:rsidRPr="000E7DD7">
        <w:rPr>
          <w:rFonts w:ascii="Times New Roman" w:hAnsi="Times New Roman" w:cs="Times New Roman"/>
          <w:sz w:val="28"/>
          <w:szCs w:val="28"/>
        </w:rPr>
        <w:t xml:space="preserve">третьего рабочего дня января года, следующего за отчетным, </w:t>
      </w:r>
      <w:r w:rsidR="00C65F18" w:rsidRPr="000E7DD7">
        <w:rPr>
          <w:rFonts w:ascii="Times New Roman" w:hAnsi="Times New Roman" w:cs="Times New Roman"/>
          <w:bCs/>
          <w:sz w:val="28"/>
          <w:szCs w:val="28"/>
        </w:rPr>
        <w:t xml:space="preserve">прогноз кассовых поступлений и кассовых выплат по источникам финансирования дефицита бюджета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C65F18" w:rsidRPr="000E7DD7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 на текущий финансовый</w:t>
      </w:r>
      <w:proofErr w:type="gramEnd"/>
      <w:r w:rsidR="00C65F18" w:rsidRPr="000E7DD7">
        <w:rPr>
          <w:rFonts w:ascii="Times New Roman" w:hAnsi="Times New Roman" w:cs="Times New Roman"/>
          <w:bCs/>
          <w:sz w:val="28"/>
          <w:szCs w:val="28"/>
        </w:rPr>
        <w:t xml:space="preserve"> год с помесячной детализацией (приложение № 3 к настоящему Порядку).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D1295C" w:rsidRPr="000E7D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по закрепленным кодам классификации источников финансирования дефицита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D1295C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для осуществления им полномочий (функций) </w:t>
      </w:r>
      <w:r w:rsidRPr="000E7DD7">
        <w:rPr>
          <w:rFonts w:ascii="Times New Roman" w:hAnsi="Times New Roman" w:cs="Times New Roman"/>
          <w:sz w:val="28"/>
          <w:szCs w:val="28"/>
        </w:rPr>
        <w:lastRenderedPageBreak/>
        <w:t xml:space="preserve">главных администраторов (администраторов) источников финансирования дефицита бюджета 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1295C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Республики Башкортостан (далее – закрепленные коды) формирует в электронном виде не позднее </w:t>
      </w:r>
      <w:r w:rsidRPr="000E7DD7">
        <w:rPr>
          <w:rFonts w:ascii="Times New Roman" w:hAnsi="Times New Roman" w:cs="Times New Roman"/>
          <w:sz w:val="28"/>
          <w:szCs w:val="28"/>
        </w:rPr>
        <w:t>третьего рабочего дня января года, следующего за отчетным</w:t>
      </w:r>
      <w:proofErr w:type="gramEnd"/>
      <w:r w:rsidRPr="000E7DD7">
        <w:rPr>
          <w:rFonts w:ascii="Times New Roman" w:hAnsi="Times New Roman" w:cs="Times New Roman"/>
          <w:sz w:val="28"/>
          <w:szCs w:val="28"/>
        </w:rPr>
        <w:t xml:space="preserve">,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прогноз кассовых поступлений и кассовых выплат по источникам финансирования дефицита бюджета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 на текущий финансовый год с помесячной детализацией (приложение № 3 к Порядку).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</w:t>
      </w:r>
      <w:r w:rsidRPr="000E7DD7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  <w:proofErr w:type="gramEnd"/>
      <w:r w:rsidRPr="000E7DD7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</w:t>
      </w:r>
      <w:r w:rsidRPr="000E7DD7">
        <w:rPr>
          <w:rFonts w:ascii="Times New Roman" w:hAnsi="Times New Roman" w:cs="Times New Roman"/>
          <w:sz w:val="28"/>
          <w:szCs w:val="28"/>
        </w:rPr>
        <w:t xml:space="preserve"> Республики Башкортостан в период с февраля по декабрь текущего финансового года </w:t>
      </w:r>
      <w:r w:rsidR="00D94A35" w:rsidRPr="000E7DD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Pr="000E7DD7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C65F18" w:rsidRPr="000E7DD7" w:rsidRDefault="00D94A35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="00C65F18" w:rsidRPr="000E7DD7">
        <w:rPr>
          <w:rFonts w:ascii="Times New Roman" w:hAnsi="Times New Roman" w:cs="Times New Roman"/>
          <w:sz w:val="28"/>
          <w:szCs w:val="28"/>
        </w:rPr>
        <w:t xml:space="preserve">на основе уточненных прогнозов главных администраторов источников финансирования дефицита бюджета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="00C65F18" w:rsidRPr="000E7DD7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proofErr w:type="gramEnd"/>
      <w:r w:rsidRPr="000E7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F18" w:rsidRPr="000E7DD7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 на текущий финансовый год с помесячной детализацией (приложение № 3 к настоящему Порядку).</w:t>
      </w:r>
    </w:p>
    <w:p w:rsidR="00C65F18" w:rsidRPr="000E7DD7" w:rsidRDefault="00D94A35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="00C65F18" w:rsidRPr="000E7DD7">
        <w:rPr>
          <w:rFonts w:ascii="Times New Roman" w:hAnsi="Times New Roman" w:cs="Times New Roman"/>
          <w:sz w:val="28"/>
          <w:szCs w:val="28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</w:t>
      </w:r>
      <w:r w:rsidR="00C65F18" w:rsidRPr="000E7DD7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уточненный прогноз кассовых поступлений и кассовых выплат  по источникам финансирования дефицита бюджета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="00C65F18" w:rsidRPr="000E7DD7">
        <w:rPr>
          <w:rFonts w:ascii="Times New Roman" w:hAnsi="Times New Roman" w:cs="Times New Roman"/>
          <w:bCs/>
          <w:sz w:val="28"/>
          <w:szCs w:val="28"/>
        </w:rPr>
        <w:t>муниципального района Уфимский район Республики Башкортостан на текущий финансовый год с детализацией по месяцам (приложение № 3 к</w:t>
      </w:r>
      <w:proofErr w:type="gramEnd"/>
      <w:r w:rsidR="00C65F18" w:rsidRPr="000E7DD7">
        <w:rPr>
          <w:rFonts w:ascii="Times New Roman" w:hAnsi="Times New Roman" w:cs="Times New Roman"/>
          <w:bCs/>
          <w:sz w:val="28"/>
          <w:szCs w:val="28"/>
        </w:rPr>
        <w:t xml:space="preserve"> настоящему Порядку).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F18" w:rsidRPr="000E7DD7" w:rsidRDefault="00C65F18" w:rsidP="00D94A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9"/>
      <w:bookmarkEnd w:id="8"/>
      <w:r w:rsidRPr="000E7DD7">
        <w:rPr>
          <w:rFonts w:ascii="Times New Roman" w:hAnsi="Times New Roman" w:cs="Times New Roman"/>
          <w:sz w:val="28"/>
          <w:szCs w:val="28"/>
        </w:rPr>
        <w:t xml:space="preserve">V. Порядок свода, составления и ведения кассового плана исполнения бюджета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D94A35" w:rsidRPr="000E7D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7DD7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 w:rsidRPr="000E7DD7">
        <w:rPr>
          <w:rFonts w:ascii="Times New Roman" w:hAnsi="Times New Roman" w:cs="Times New Roman"/>
          <w:sz w:val="28"/>
          <w:szCs w:val="28"/>
        </w:rPr>
        <w:t xml:space="preserve">Республики Башкортостан на начало финансового года в </w:t>
      </w:r>
      <w:hyperlink w:anchor="Par402" w:history="1">
        <w:r w:rsidRPr="000E7DD7">
          <w:rPr>
            <w:rFonts w:ascii="Times New Roman" w:hAnsi="Times New Roman" w:cs="Times New Roman"/>
            <w:sz w:val="28"/>
            <w:szCs w:val="28"/>
          </w:rPr>
          <w:t xml:space="preserve">приложении № </w:t>
        </w:r>
      </w:hyperlink>
      <w:r w:rsidRPr="000E7DD7">
        <w:rPr>
          <w:rFonts w:ascii="Times New Roman" w:hAnsi="Times New Roman" w:cs="Times New Roman"/>
          <w:sz w:val="28"/>
          <w:szCs w:val="28"/>
        </w:rPr>
        <w:t>4 к настоящему Порядку.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Кассовый план на текущий финансовый год с помесячной детализацией составляется </w:t>
      </w:r>
      <w:r w:rsidR="00D94A35" w:rsidRPr="000E7D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94A35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>(</w:t>
      </w:r>
      <w:hyperlink w:anchor="Par402" w:history="1">
        <w:r w:rsidRPr="000E7DD7">
          <w:rPr>
            <w:rFonts w:ascii="Times New Roman" w:hAnsi="Times New Roman" w:cs="Times New Roman"/>
            <w:sz w:val="28"/>
            <w:szCs w:val="28"/>
          </w:rPr>
          <w:t>приложение № 4</w:t>
        </w:r>
      </w:hyperlink>
      <w:r w:rsidRPr="000E7DD7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пятнадцатого рабочего дня со дня принятия решения Совета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E7DD7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 о бюджете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на очередной финансовый год и плановый период.</w:t>
      </w:r>
      <w:proofErr w:type="gramEnd"/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0E7DD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Республики Башкортостан, подлежат согласованию с </w:t>
      </w:r>
      <w:r w:rsidR="00D94A35" w:rsidRPr="000E7D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0E7DD7">
        <w:rPr>
          <w:rFonts w:ascii="Times New Roman" w:hAnsi="Times New Roman" w:cs="Times New Roman"/>
          <w:bCs/>
          <w:sz w:val="28"/>
          <w:szCs w:val="28"/>
        </w:rPr>
        <w:t>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C65F18" w:rsidRPr="000E7DD7" w:rsidRDefault="00C65F18" w:rsidP="00C65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DD7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D94A35" w:rsidRPr="000E7D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94A35" w:rsidRPr="000E7DD7">
        <w:rPr>
          <w:rFonts w:ascii="Times New Roman" w:hAnsi="Times New Roman" w:cs="Times New Roman"/>
          <w:sz w:val="28"/>
          <w:szCs w:val="28"/>
        </w:rPr>
        <w:t xml:space="preserve"> </w:t>
      </w:r>
      <w:r w:rsidRPr="000E7DD7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62E99" w:rsidRPr="000E7DD7">
        <w:rPr>
          <w:rFonts w:ascii="Times New Roman" w:hAnsi="Times New Roman" w:cs="Times New Roman"/>
          <w:bCs/>
          <w:sz w:val="28"/>
          <w:szCs w:val="28"/>
        </w:rPr>
        <w:t>Алексеевский</w:t>
      </w:r>
      <w:r w:rsidR="00D94A35" w:rsidRPr="000E7DD7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r w:rsidRPr="000E7DD7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 в соответствии с требованиями настоящего Порядка.</w:t>
      </w:r>
      <w:proofErr w:type="gramEnd"/>
    </w:p>
    <w:p w:rsidR="00C65F18" w:rsidRPr="000E7DD7" w:rsidRDefault="00C65F18" w:rsidP="00C65F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4"/>
      <w:bookmarkEnd w:id="9"/>
    </w:p>
    <w:sectPr w:rsidR="00C65F18" w:rsidRPr="000E7DD7" w:rsidSect="0025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C02" w:rsidRDefault="00F63C02" w:rsidP="00C65F18">
      <w:pPr>
        <w:spacing w:after="0" w:line="240" w:lineRule="auto"/>
      </w:pPr>
      <w:r>
        <w:separator/>
      </w:r>
    </w:p>
  </w:endnote>
  <w:endnote w:type="continuationSeparator" w:id="0">
    <w:p w:rsidR="00F63C02" w:rsidRDefault="00F63C02" w:rsidP="00C6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C02" w:rsidRDefault="00F63C02" w:rsidP="00C65F18">
      <w:pPr>
        <w:spacing w:after="0" w:line="240" w:lineRule="auto"/>
      </w:pPr>
      <w:r>
        <w:separator/>
      </w:r>
    </w:p>
  </w:footnote>
  <w:footnote w:type="continuationSeparator" w:id="0">
    <w:p w:rsidR="00F63C02" w:rsidRDefault="00F63C02" w:rsidP="00C6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0A5"/>
    <w:rsid w:val="0002668C"/>
    <w:rsid w:val="00045889"/>
    <w:rsid w:val="00062E99"/>
    <w:rsid w:val="00070453"/>
    <w:rsid w:val="00097794"/>
    <w:rsid w:val="000E7DD7"/>
    <w:rsid w:val="00147351"/>
    <w:rsid w:val="00256080"/>
    <w:rsid w:val="003200A5"/>
    <w:rsid w:val="004530A9"/>
    <w:rsid w:val="006E67F2"/>
    <w:rsid w:val="00BC2B7C"/>
    <w:rsid w:val="00BC62DE"/>
    <w:rsid w:val="00BD3EB9"/>
    <w:rsid w:val="00C65F18"/>
    <w:rsid w:val="00CA604B"/>
    <w:rsid w:val="00D1295C"/>
    <w:rsid w:val="00D7693E"/>
    <w:rsid w:val="00D94A35"/>
    <w:rsid w:val="00ED35FE"/>
    <w:rsid w:val="00F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0A5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C65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65F18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65F18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65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CB2D165967983864AA83B5A84B1DE6A92A5359B3FB8D208AD946D71DD7DB3AB00577EE3C1EWB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Лена</cp:lastModifiedBy>
  <cp:revision>6</cp:revision>
  <cp:lastPrinted>2020-03-10T09:45:00Z</cp:lastPrinted>
  <dcterms:created xsi:type="dcterms:W3CDTF">2020-02-26T07:32:00Z</dcterms:created>
  <dcterms:modified xsi:type="dcterms:W3CDTF">2020-03-10T09:49:00Z</dcterms:modified>
</cp:coreProperties>
</file>