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1A" w:rsidRPr="00FA371A" w:rsidRDefault="00FA371A" w:rsidP="00FA371A">
      <w:pPr>
        <w:widowControl/>
        <w:autoSpaceDE/>
        <w:autoSpaceDN/>
        <w:adjustRightInd/>
        <w:jc w:val="center"/>
        <w:rPr>
          <w:rFonts w:eastAsia="Times New Roman"/>
          <w:b/>
          <w:lang w:eastAsia="en-US"/>
        </w:rPr>
      </w:pPr>
      <w:bookmarkStart w:id="0" w:name="_GoBack"/>
      <w:bookmarkEnd w:id="0"/>
      <w:r w:rsidRPr="00FA371A">
        <w:rPr>
          <w:rFonts w:eastAsia="Times New Roman"/>
          <w:b/>
          <w:lang w:eastAsia="en-US"/>
        </w:rPr>
        <w:t>ПРОТОКОЛ №</w:t>
      </w:r>
      <w:r>
        <w:rPr>
          <w:rFonts w:eastAsia="Times New Roman"/>
          <w:b/>
          <w:lang w:eastAsia="en-US"/>
        </w:rPr>
        <w:t>2</w:t>
      </w:r>
    </w:p>
    <w:p w:rsidR="00FA371A" w:rsidRPr="00FA371A" w:rsidRDefault="00FA371A" w:rsidP="00FA371A">
      <w:pPr>
        <w:widowControl/>
        <w:autoSpaceDE/>
        <w:autoSpaceDN/>
        <w:adjustRightInd/>
        <w:jc w:val="center"/>
        <w:rPr>
          <w:rFonts w:eastAsia="Times New Roman"/>
          <w:b/>
          <w:lang w:eastAsia="en-US"/>
        </w:rPr>
      </w:pPr>
      <w:r w:rsidRPr="00FA371A">
        <w:rPr>
          <w:rFonts w:eastAsia="Times New Roman"/>
          <w:b/>
          <w:lang w:eastAsia="en-US"/>
        </w:rPr>
        <w:t>Заседания Комиссии по проведению аукцион</w:t>
      </w:r>
      <w:r>
        <w:rPr>
          <w:rFonts w:eastAsia="Times New Roman"/>
          <w:b/>
          <w:lang w:eastAsia="en-US"/>
        </w:rPr>
        <w:t>а</w:t>
      </w:r>
      <w:r w:rsidRPr="00FA371A">
        <w:rPr>
          <w:rFonts w:eastAsia="Times New Roman"/>
          <w:b/>
          <w:lang w:eastAsia="en-US"/>
        </w:rPr>
        <w:t xml:space="preserve"> на право заключения договор</w:t>
      </w:r>
      <w:r>
        <w:rPr>
          <w:rFonts w:eastAsia="Times New Roman"/>
          <w:b/>
          <w:lang w:eastAsia="en-US"/>
        </w:rPr>
        <w:t>а</w:t>
      </w:r>
      <w:r w:rsidRPr="00FA371A">
        <w:rPr>
          <w:rFonts w:eastAsia="Times New Roman"/>
          <w:b/>
          <w:lang w:eastAsia="en-US"/>
        </w:rPr>
        <w:t xml:space="preserve"> купли-продажи земельн</w:t>
      </w:r>
      <w:r>
        <w:rPr>
          <w:rFonts w:eastAsia="Times New Roman"/>
          <w:b/>
          <w:lang w:eastAsia="en-US"/>
        </w:rPr>
        <w:t>ого</w:t>
      </w:r>
      <w:r w:rsidRPr="00FA371A">
        <w:rPr>
          <w:rFonts w:eastAsia="Times New Roman"/>
          <w:b/>
          <w:lang w:eastAsia="en-US"/>
        </w:rPr>
        <w:t xml:space="preserve"> участк</w:t>
      </w:r>
      <w:r>
        <w:rPr>
          <w:rFonts w:eastAsia="Times New Roman"/>
          <w:b/>
          <w:lang w:eastAsia="en-US"/>
        </w:rPr>
        <w:t>а</w:t>
      </w:r>
      <w:r w:rsidRPr="00FA371A">
        <w:rPr>
          <w:rFonts w:eastAsia="Times New Roman"/>
          <w:b/>
          <w:lang w:eastAsia="en-US"/>
        </w:rPr>
        <w:t>, расположенн</w:t>
      </w:r>
      <w:r>
        <w:rPr>
          <w:rFonts w:eastAsia="Times New Roman"/>
          <w:b/>
          <w:lang w:eastAsia="en-US"/>
        </w:rPr>
        <w:t>ого</w:t>
      </w:r>
      <w:r w:rsidRPr="00FA371A">
        <w:rPr>
          <w:rFonts w:eastAsia="Times New Roman"/>
          <w:b/>
          <w:lang w:eastAsia="en-US"/>
        </w:rPr>
        <w:t xml:space="preserve"> в границах сельского поселения Алексеевский сельсовет муниципального района Уфимский район Республики Башкортостан</w:t>
      </w:r>
    </w:p>
    <w:p w:rsidR="00FA371A" w:rsidRPr="00FA371A" w:rsidRDefault="00FA371A" w:rsidP="00FA371A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lang w:eastAsia="en-US"/>
        </w:rPr>
      </w:pPr>
    </w:p>
    <w:p w:rsidR="00FA371A" w:rsidRPr="00FA371A" w:rsidRDefault="00FA371A" w:rsidP="00FA371A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lang w:eastAsia="en-US"/>
        </w:rPr>
      </w:pPr>
      <w:r w:rsidRPr="00FA371A">
        <w:rPr>
          <w:rFonts w:eastAsia="Times New Roman"/>
          <w:lang w:eastAsia="en-US"/>
        </w:rPr>
        <w:t>д. Алексеевка                                                                       «</w:t>
      </w:r>
      <w:r>
        <w:rPr>
          <w:rFonts w:eastAsia="Times New Roman"/>
          <w:lang w:eastAsia="en-US"/>
        </w:rPr>
        <w:t>30</w:t>
      </w:r>
      <w:r w:rsidRPr="00FA371A">
        <w:rPr>
          <w:rFonts w:eastAsia="Times New Roman"/>
          <w:lang w:eastAsia="en-US"/>
        </w:rPr>
        <w:t xml:space="preserve">» </w:t>
      </w:r>
      <w:r>
        <w:rPr>
          <w:rFonts w:eastAsia="Times New Roman"/>
          <w:lang w:eastAsia="en-US"/>
        </w:rPr>
        <w:t>сентября</w:t>
      </w:r>
      <w:r w:rsidRPr="00FA371A">
        <w:rPr>
          <w:rFonts w:eastAsia="Times New Roman"/>
          <w:lang w:eastAsia="en-US"/>
        </w:rPr>
        <w:t xml:space="preserve"> 2020г.   </w:t>
      </w:r>
      <w:r>
        <w:rPr>
          <w:rFonts w:eastAsia="Times New Roman"/>
          <w:lang w:eastAsia="en-US"/>
        </w:rPr>
        <w:t>11</w:t>
      </w:r>
      <w:r w:rsidRPr="00FA371A">
        <w:rPr>
          <w:rFonts w:eastAsia="Times New Roman"/>
          <w:lang w:eastAsia="en-US"/>
        </w:rPr>
        <w:t xml:space="preserve">час. </w:t>
      </w:r>
      <w:r w:rsidR="00D51B29">
        <w:rPr>
          <w:rFonts w:eastAsia="Times New Roman"/>
          <w:lang w:eastAsia="en-US"/>
        </w:rPr>
        <w:t>30</w:t>
      </w:r>
      <w:r w:rsidRPr="00FA371A">
        <w:rPr>
          <w:rFonts w:eastAsia="Times New Roman"/>
          <w:lang w:eastAsia="en-US"/>
        </w:rPr>
        <w:t>мин.</w:t>
      </w:r>
    </w:p>
    <w:p w:rsidR="00FA371A" w:rsidRPr="009D60BA" w:rsidRDefault="00FA371A" w:rsidP="009D60BA">
      <w:pPr>
        <w:spacing w:line="360" w:lineRule="auto"/>
        <w:ind w:firstLine="720"/>
      </w:pPr>
      <w:r w:rsidRPr="009D60BA">
        <w:t>На заседании Комиссии по проведению аукционов на право заключения договоров купли-продажи земельных участков, расположенных в границах сельского поселения Алексеевский сельсовет муниципального района Уфимский район Республики Башкортостан присутствуют:</w:t>
      </w:r>
    </w:p>
    <w:p w:rsidR="00FA371A" w:rsidRPr="009D60BA" w:rsidRDefault="00FA371A" w:rsidP="009D60BA">
      <w:pPr>
        <w:spacing w:line="360" w:lineRule="auto"/>
        <w:ind w:firstLine="720"/>
      </w:pPr>
      <w:r w:rsidRPr="009D60BA">
        <w:t>Заместитель председателя комиссии: Давыдова Ольга Владимировна – управляющий делами администрации сельского поселения Алексеевский сельсовет муниципального района Уфимский район Республики Башкортостан</w:t>
      </w:r>
    </w:p>
    <w:p w:rsidR="00FA371A" w:rsidRPr="009D60BA" w:rsidRDefault="00FA371A" w:rsidP="009D60BA">
      <w:pPr>
        <w:spacing w:line="360" w:lineRule="auto"/>
        <w:ind w:firstLine="720"/>
      </w:pPr>
      <w:r w:rsidRPr="009D60BA">
        <w:t xml:space="preserve">Члены комиссии: </w:t>
      </w:r>
    </w:p>
    <w:p w:rsidR="00FA371A" w:rsidRPr="009D60BA" w:rsidRDefault="00FA371A" w:rsidP="009D60BA">
      <w:pPr>
        <w:spacing w:line="360" w:lineRule="auto"/>
        <w:ind w:firstLine="720"/>
      </w:pPr>
      <w:r w:rsidRPr="009D60BA">
        <w:t>Гайсина Лиана Амировна - специалист первой категории (землеустроитель) администрации сельского поселения Алексеевский сельсовет муниципального района Уфимский район Республики Башкортостан;</w:t>
      </w:r>
    </w:p>
    <w:p w:rsidR="001E6636" w:rsidRPr="009D60BA" w:rsidRDefault="00FA371A" w:rsidP="009D60BA">
      <w:pPr>
        <w:spacing w:line="360" w:lineRule="auto"/>
        <w:ind w:firstLine="720"/>
      </w:pPr>
      <w:r w:rsidRPr="009D60BA">
        <w:t>Фархутдинов Мунавир Газизьянович - заместитель главы администрации сельского поселения Алексеевский сельсовет муниципального района Уфимский район Республики Башкортостан.</w:t>
      </w:r>
    </w:p>
    <w:p w:rsidR="00FA371A" w:rsidRPr="009D60BA" w:rsidRDefault="00FA371A" w:rsidP="009D60BA">
      <w:pPr>
        <w:spacing w:line="360" w:lineRule="auto"/>
        <w:ind w:firstLine="720"/>
      </w:pPr>
      <w:r w:rsidRPr="009D60BA">
        <w:t>ПОВЕСТКА ДНЯ:</w:t>
      </w:r>
    </w:p>
    <w:p w:rsidR="00FA371A" w:rsidRPr="00790EAA" w:rsidRDefault="00B1190E" w:rsidP="009D60BA">
      <w:pPr>
        <w:spacing w:line="360" w:lineRule="auto"/>
        <w:ind w:firstLine="720"/>
      </w:pPr>
      <w:r w:rsidRPr="00790EAA">
        <w:t>Подведение итогов по аукциону лот№3</w:t>
      </w:r>
      <w:r w:rsidR="00CC294B">
        <w:t>.</w:t>
      </w:r>
    </w:p>
    <w:p w:rsidR="00B1190E" w:rsidRPr="00B1190E" w:rsidRDefault="00B1190E" w:rsidP="009D60BA">
      <w:pPr>
        <w:widowControl/>
        <w:autoSpaceDE/>
        <w:autoSpaceDN/>
        <w:adjustRightInd/>
        <w:spacing w:line="360" w:lineRule="auto"/>
        <w:ind w:firstLine="720"/>
        <w:jc w:val="both"/>
        <w:rPr>
          <w:rFonts w:eastAsia="Times New Roman"/>
          <w:lang w:eastAsia="en-US"/>
        </w:rPr>
      </w:pPr>
      <w:r w:rsidRPr="00B1190E">
        <w:rPr>
          <w:rFonts w:eastAsia="Times New Roman"/>
          <w:lang w:eastAsia="en-US"/>
        </w:rPr>
        <w:t>Земельный участок с кадастровым номером 02:47:110501:281 площадью 1126 кв.м. с видом разрешенного использования «индивидуальное жилищное строительство», расположенный в границах сельского поселения Алексеевский сельсовет, д. Алексеевка  муниципального района Уфимский район Республики Башкортостан.</w:t>
      </w:r>
    </w:p>
    <w:p w:rsidR="00B1190E" w:rsidRPr="009D60BA" w:rsidRDefault="00B1190E" w:rsidP="009D60BA">
      <w:pPr>
        <w:spacing w:line="360" w:lineRule="auto"/>
        <w:ind w:firstLine="720"/>
        <w:rPr>
          <w:rFonts w:eastAsia="Times New Roman"/>
          <w:lang w:eastAsia="en-US"/>
        </w:rPr>
      </w:pPr>
      <w:r w:rsidRPr="009D60BA">
        <w:rPr>
          <w:rFonts w:eastAsia="Times New Roman"/>
          <w:lang w:eastAsia="en-US"/>
        </w:rPr>
        <w:t xml:space="preserve">СЛУШАЛИ: </w:t>
      </w:r>
    </w:p>
    <w:p w:rsidR="00B1190E" w:rsidRPr="009D60BA" w:rsidRDefault="00B1190E" w:rsidP="00CC294B">
      <w:pPr>
        <w:spacing w:line="360" w:lineRule="auto"/>
        <w:ind w:firstLine="720"/>
        <w:jc w:val="both"/>
      </w:pPr>
      <w:r w:rsidRPr="009D60BA">
        <w:rPr>
          <w:rFonts w:eastAsia="Times New Roman"/>
          <w:lang w:eastAsia="en-US"/>
        </w:rPr>
        <w:t>Давыдову О.В., которая проинформировала о том, что постановлением сельского поселения Алексеевский сельсовет муниципального района Уфимский район Республики Башкортостан от «17» августа 2020 г. №101, объявлен аукцион на право заключения договора купли-продажи земельного участка: лот №3 Земельный участок с кадастровым номером 02:47:110501:281 площадью 1126 кв.м. с видом разрешенного использования «индивидуальное жилищное строительство», расположенный в границах сельского поселения Алексеевский сельсовет, д. Алексеевка  муниципального района Уфимский район Республики Башкортостан.</w:t>
      </w:r>
    </w:p>
    <w:p w:rsidR="001E6636" w:rsidRPr="009D60BA" w:rsidRDefault="00B1190E" w:rsidP="009D60BA">
      <w:pPr>
        <w:spacing w:line="360" w:lineRule="auto"/>
        <w:ind w:firstLine="720"/>
      </w:pPr>
      <w:r w:rsidRPr="009D60BA">
        <w:t>Аукцион является открытым по составу участников и по форме подачи заявок.</w:t>
      </w:r>
    </w:p>
    <w:p w:rsidR="008B0202" w:rsidRDefault="008B0202" w:rsidP="009D60BA">
      <w:pPr>
        <w:spacing w:line="360" w:lineRule="auto"/>
        <w:ind w:firstLine="720"/>
      </w:pPr>
    </w:p>
    <w:p w:rsidR="00B1190E" w:rsidRPr="009D60BA" w:rsidRDefault="00B1190E" w:rsidP="009D60BA">
      <w:pPr>
        <w:spacing w:line="360" w:lineRule="auto"/>
        <w:ind w:firstLine="720"/>
      </w:pPr>
      <w:r w:rsidRPr="009D60BA">
        <w:lastRenderedPageBreak/>
        <w:t>Условия аукциона:</w:t>
      </w:r>
    </w:p>
    <w:p w:rsidR="009F621F" w:rsidRPr="009F621F" w:rsidRDefault="009F621F" w:rsidP="009D60BA">
      <w:pPr>
        <w:widowControl/>
        <w:autoSpaceDE/>
        <w:autoSpaceDN/>
        <w:adjustRightInd/>
        <w:spacing w:line="360" w:lineRule="auto"/>
        <w:ind w:firstLine="720"/>
        <w:jc w:val="both"/>
        <w:rPr>
          <w:rFonts w:eastAsia="Times New Roman"/>
          <w:lang w:eastAsia="en-US"/>
        </w:rPr>
      </w:pPr>
      <w:r w:rsidRPr="009F621F">
        <w:rPr>
          <w:rFonts w:eastAsia="Times New Roman"/>
          <w:lang w:eastAsia="en-US"/>
        </w:rPr>
        <w:t>Начальная цена продажи – в соответствии с отчетом №164-20 об оценке рыночной стоимости земельного участка- 1526000,00 (Один миллион пятьсот двадцать шесть тысяч рублей ноль копеек) рублей, задаток – 457800,00 (Четыреста пятьдесят семь тысяч восемьсот рублей ноль копеек) рублей, шаг аукциона – 15260,00 (Пятнадцать тысяч двести шестьдесят рублей ноль копеек) рублей.</w:t>
      </w:r>
    </w:p>
    <w:p w:rsidR="009F621F" w:rsidRPr="009F621F" w:rsidRDefault="009F621F" w:rsidP="009D60BA">
      <w:pPr>
        <w:widowControl/>
        <w:autoSpaceDE/>
        <w:autoSpaceDN/>
        <w:adjustRightInd/>
        <w:spacing w:line="360" w:lineRule="auto"/>
        <w:ind w:firstLine="720"/>
        <w:jc w:val="both"/>
        <w:rPr>
          <w:rFonts w:eastAsia="Times New Roman"/>
          <w:lang w:eastAsia="en-US"/>
        </w:rPr>
      </w:pPr>
      <w:r w:rsidRPr="009F621F">
        <w:rPr>
          <w:rFonts w:eastAsia="Times New Roman"/>
          <w:lang w:eastAsia="en-US"/>
        </w:rPr>
        <w:t xml:space="preserve">Опубликовано извещение в газете «Уфимские нивы» №68 (11724) от 25.08.2020г. и на официальном сайте Российской Федерации в сети «интернет» </w:t>
      </w:r>
      <w:hyperlink r:id="rId7" w:history="1">
        <w:r w:rsidRPr="009D60BA">
          <w:rPr>
            <w:rFonts w:eastAsia="Times New Roman"/>
            <w:color w:val="0000FF" w:themeColor="hyperlink"/>
            <w:u w:val="single"/>
            <w:lang w:eastAsia="en-US"/>
          </w:rPr>
          <w:t>https://torgi.gov.ru</w:t>
        </w:r>
      </w:hyperlink>
      <w:r w:rsidRPr="009F621F">
        <w:rPr>
          <w:rFonts w:eastAsia="Times New Roman"/>
          <w:lang w:eastAsia="en-US"/>
        </w:rPr>
        <w:t xml:space="preserve"> номер извещения 250820/0608153/02.</w:t>
      </w:r>
    </w:p>
    <w:p w:rsidR="009F621F" w:rsidRPr="009F621F" w:rsidRDefault="009F621F" w:rsidP="0026573C">
      <w:pPr>
        <w:widowControl/>
        <w:autoSpaceDE/>
        <w:autoSpaceDN/>
        <w:adjustRightInd/>
        <w:spacing w:line="360" w:lineRule="auto"/>
        <w:ind w:firstLine="720"/>
        <w:jc w:val="both"/>
        <w:rPr>
          <w:rFonts w:eastAsia="Times New Roman"/>
          <w:lang w:eastAsia="en-US"/>
        </w:rPr>
      </w:pPr>
      <w:r w:rsidRPr="009F621F">
        <w:rPr>
          <w:rFonts w:eastAsia="Times New Roman"/>
          <w:lang w:eastAsia="en-US"/>
        </w:rPr>
        <w:t xml:space="preserve">В извещении был установлен последний срок приема заявок 24.09.2020г. 13.00ч. </w:t>
      </w:r>
    </w:p>
    <w:p w:rsidR="009F621F" w:rsidRPr="009D60BA" w:rsidRDefault="009F621F" w:rsidP="0026573C">
      <w:pPr>
        <w:spacing w:line="360" w:lineRule="auto"/>
        <w:ind w:firstLine="720"/>
        <w:jc w:val="both"/>
      </w:pPr>
      <w:r w:rsidRPr="009D60BA">
        <w:t xml:space="preserve">Через десять дней со дня подведения итогов аукциона с победителем заключается договор купли-продажи земельного участка. Победитель аукциона обязуется подписать и представить договор купли-продажи  земельного участка в течение 30-ти дней со дня направления договора организатором аукциона. </w:t>
      </w:r>
    </w:p>
    <w:p w:rsidR="009F621F" w:rsidRPr="009D60BA" w:rsidRDefault="009F621F" w:rsidP="0026573C">
      <w:pPr>
        <w:spacing w:line="360" w:lineRule="auto"/>
        <w:ind w:firstLine="720"/>
        <w:jc w:val="both"/>
      </w:pPr>
      <w:r w:rsidRPr="009D60BA">
        <w:t xml:space="preserve"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 w:rsidR="00750386">
        <w:t>законодательством.</w:t>
      </w:r>
    </w:p>
    <w:p w:rsidR="009F621F" w:rsidRPr="009D60BA" w:rsidRDefault="009F621F" w:rsidP="009D60BA">
      <w:pPr>
        <w:spacing w:line="360" w:lineRule="auto"/>
        <w:ind w:firstLine="720"/>
      </w:pPr>
      <w:r w:rsidRPr="009D60BA">
        <w:t xml:space="preserve">Рассмотрение заявок состоялось 24 августа 2020 года в 15-00ч. </w:t>
      </w:r>
    </w:p>
    <w:p w:rsidR="009F621F" w:rsidRPr="009D60BA" w:rsidRDefault="009F621F" w:rsidP="009D60BA">
      <w:pPr>
        <w:spacing w:line="360" w:lineRule="auto"/>
        <w:ind w:firstLine="720"/>
      </w:pPr>
      <w:r w:rsidRPr="009D60BA">
        <w:t>Следующие участники допущены к аукциону:</w:t>
      </w:r>
    </w:p>
    <w:p w:rsidR="009F621F" w:rsidRDefault="009F621F" w:rsidP="009F621F">
      <w:r>
        <w:t xml:space="preserve">  </w:t>
      </w:r>
    </w:p>
    <w:tbl>
      <w:tblPr>
        <w:tblStyle w:val="a3"/>
        <w:tblW w:w="10936" w:type="dxa"/>
        <w:tblLook w:val="04A0" w:firstRow="1" w:lastRow="0" w:firstColumn="1" w:lastColumn="0" w:noHBand="0" w:noVBand="1"/>
      </w:tblPr>
      <w:tblGrid>
        <w:gridCol w:w="887"/>
        <w:gridCol w:w="2664"/>
        <w:gridCol w:w="1558"/>
        <w:gridCol w:w="2532"/>
        <w:gridCol w:w="3295"/>
      </w:tblGrid>
      <w:tr w:rsidR="0081310B" w:rsidRPr="009F621F" w:rsidTr="0081310B">
        <w:tc>
          <w:tcPr>
            <w:tcW w:w="831" w:type="dxa"/>
            <w:hideMark/>
          </w:tcPr>
          <w:p w:rsidR="0081310B" w:rsidRPr="009F621F" w:rsidRDefault="0081310B" w:rsidP="009F621F">
            <w:pPr>
              <w:widowControl/>
              <w:autoSpaceDE/>
              <w:autoSpaceDN/>
              <w:adjustRightInd/>
              <w:jc w:val="both"/>
            </w:pPr>
            <w:r w:rsidRPr="009F621F">
              <w:t>№ заявки</w:t>
            </w:r>
          </w:p>
        </w:tc>
        <w:tc>
          <w:tcPr>
            <w:tcW w:w="2679" w:type="dxa"/>
            <w:hideMark/>
          </w:tcPr>
          <w:p w:rsidR="0081310B" w:rsidRPr="009F621F" w:rsidRDefault="0081310B" w:rsidP="009F621F">
            <w:pPr>
              <w:widowControl/>
              <w:autoSpaceDE/>
              <w:autoSpaceDN/>
              <w:adjustRightInd/>
              <w:jc w:val="both"/>
            </w:pPr>
            <w:r w:rsidRPr="009F621F">
              <w:t>Наименование претендента</w:t>
            </w:r>
          </w:p>
        </w:tc>
        <w:tc>
          <w:tcPr>
            <w:tcW w:w="1560" w:type="dxa"/>
            <w:hideMark/>
          </w:tcPr>
          <w:p w:rsidR="0081310B" w:rsidRPr="009F621F" w:rsidRDefault="0081310B" w:rsidP="009F621F">
            <w:pPr>
              <w:widowControl/>
              <w:autoSpaceDE/>
              <w:autoSpaceDN/>
              <w:adjustRightInd/>
              <w:jc w:val="both"/>
            </w:pPr>
            <w:r w:rsidRPr="009F621F">
              <w:t xml:space="preserve">Дата подачи заявки </w:t>
            </w:r>
          </w:p>
        </w:tc>
        <w:tc>
          <w:tcPr>
            <w:tcW w:w="2551" w:type="dxa"/>
            <w:hideMark/>
          </w:tcPr>
          <w:p w:rsidR="0081310B" w:rsidRPr="009F621F" w:rsidRDefault="0081310B" w:rsidP="009F621F">
            <w:pPr>
              <w:widowControl/>
              <w:autoSpaceDE/>
              <w:autoSpaceDN/>
              <w:adjustRightInd/>
              <w:jc w:val="both"/>
            </w:pPr>
            <w:r w:rsidRPr="009F621F">
              <w:t>Сведения о внесении задатка</w:t>
            </w:r>
          </w:p>
        </w:tc>
        <w:tc>
          <w:tcPr>
            <w:tcW w:w="3315" w:type="dxa"/>
          </w:tcPr>
          <w:p w:rsidR="0081310B" w:rsidRPr="0081310B" w:rsidRDefault="0081310B">
            <w:pPr>
              <w:widowControl/>
              <w:autoSpaceDE/>
              <w:autoSpaceDN/>
              <w:adjustRightInd/>
              <w:spacing w:after="200" w:line="276" w:lineRule="auto"/>
            </w:pPr>
            <w:r w:rsidRPr="0081310B">
              <w:t>Присвоен регистрационный номер участника аукциона</w:t>
            </w:r>
          </w:p>
        </w:tc>
      </w:tr>
      <w:tr w:rsidR="0081310B" w:rsidRPr="009F621F" w:rsidTr="0081310B">
        <w:tc>
          <w:tcPr>
            <w:tcW w:w="831" w:type="dxa"/>
          </w:tcPr>
          <w:p w:rsidR="0081310B" w:rsidRPr="009F621F" w:rsidRDefault="0081310B" w:rsidP="009F621F">
            <w:pPr>
              <w:widowControl/>
              <w:autoSpaceDE/>
              <w:autoSpaceDN/>
              <w:adjustRightInd/>
              <w:jc w:val="both"/>
            </w:pPr>
            <w:r w:rsidRPr="009F621F">
              <w:t>1</w:t>
            </w:r>
          </w:p>
        </w:tc>
        <w:tc>
          <w:tcPr>
            <w:tcW w:w="2679" w:type="dxa"/>
          </w:tcPr>
          <w:p w:rsidR="0081310B" w:rsidRPr="009F621F" w:rsidRDefault="0081310B" w:rsidP="009F621F">
            <w:pPr>
              <w:widowControl/>
              <w:autoSpaceDE/>
              <w:autoSpaceDN/>
              <w:adjustRightInd/>
              <w:jc w:val="both"/>
            </w:pPr>
            <w:r w:rsidRPr="009F621F">
              <w:t>Хабирова Светлана Сергеевна</w:t>
            </w:r>
          </w:p>
        </w:tc>
        <w:tc>
          <w:tcPr>
            <w:tcW w:w="1560" w:type="dxa"/>
          </w:tcPr>
          <w:p w:rsidR="0081310B" w:rsidRPr="009F621F" w:rsidRDefault="0081310B" w:rsidP="009F621F">
            <w:pPr>
              <w:widowControl/>
              <w:autoSpaceDE/>
              <w:autoSpaceDN/>
              <w:adjustRightInd/>
              <w:jc w:val="both"/>
            </w:pPr>
            <w:r w:rsidRPr="009F621F">
              <w:t>28.08.2020г. 12:05ч.</w:t>
            </w:r>
          </w:p>
        </w:tc>
        <w:tc>
          <w:tcPr>
            <w:tcW w:w="2551" w:type="dxa"/>
          </w:tcPr>
          <w:p w:rsidR="0081310B" w:rsidRPr="009F621F" w:rsidRDefault="0081310B" w:rsidP="009F621F">
            <w:pPr>
              <w:widowControl/>
              <w:autoSpaceDE/>
              <w:autoSpaceDN/>
              <w:adjustRightInd/>
              <w:jc w:val="both"/>
            </w:pPr>
            <w:r w:rsidRPr="009F621F">
              <w:t>457800,00 (Четыреста пятьдесят семь тысяч восемьсот рублей ноль копеек)</w:t>
            </w:r>
          </w:p>
        </w:tc>
        <w:tc>
          <w:tcPr>
            <w:tcW w:w="3315" w:type="dxa"/>
          </w:tcPr>
          <w:p w:rsidR="0081310B" w:rsidRPr="009F621F" w:rsidRDefault="0081310B" w:rsidP="0081310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81310B" w:rsidRPr="009F621F" w:rsidTr="0081310B">
        <w:tc>
          <w:tcPr>
            <w:tcW w:w="831" w:type="dxa"/>
            <w:hideMark/>
          </w:tcPr>
          <w:p w:rsidR="0081310B" w:rsidRPr="009F621F" w:rsidRDefault="0081310B" w:rsidP="009F621F">
            <w:pPr>
              <w:widowControl/>
              <w:autoSpaceDE/>
              <w:autoSpaceDN/>
              <w:adjustRightInd/>
              <w:jc w:val="both"/>
            </w:pPr>
            <w:r w:rsidRPr="009F621F">
              <w:t>2</w:t>
            </w:r>
          </w:p>
        </w:tc>
        <w:tc>
          <w:tcPr>
            <w:tcW w:w="2679" w:type="dxa"/>
            <w:hideMark/>
          </w:tcPr>
          <w:p w:rsidR="0081310B" w:rsidRPr="009F621F" w:rsidRDefault="0081310B" w:rsidP="009F621F">
            <w:pPr>
              <w:widowControl/>
              <w:autoSpaceDE/>
              <w:autoSpaceDN/>
              <w:adjustRightInd/>
              <w:jc w:val="both"/>
            </w:pPr>
            <w:r w:rsidRPr="009F621F">
              <w:t>Рябов Николай Борисович</w:t>
            </w:r>
          </w:p>
        </w:tc>
        <w:tc>
          <w:tcPr>
            <w:tcW w:w="1560" w:type="dxa"/>
            <w:hideMark/>
          </w:tcPr>
          <w:p w:rsidR="0081310B" w:rsidRPr="009F621F" w:rsidRDefault="0081310B" w:rsidP="009F621F">
            <w:pPr>
              <w:widowControl/>
              <w:autoSpaceDE/>
              <w:autoSpaceDN/>
              <w:adjustRightInd/>
              <w:jc w:val="both"/>
            </w:pPr>
            <w:r w:rsidRPr="009F621F">
              <w:t>14.09.2020г. 14:35ч.</w:t>
            </w:r>
          </w:p>
        </w:tc>
        <w:tc>
          <w:tcPr>
            <w:tcW w:w="2551" w:type="dxa"/>
            <w:hideMark/>
          </w:tcPr>
          <w:p w:rsidR="0081310B" w:rsidRPr="009F621F" w:rsidRDefault="0081310B" w:rsidP="009F621F">
            <w:pPr>
              <w:widowControl/>
              <w:autoSpaceDE/>
              <w:autoSpaceDN/>
              <w:adjustRightInd/>
              <w:jc w:val="both"/>
            </w:pPr>
            <w:r w:rsidRPr="009F621F">
              <w:t>457800,00 (Четыреста пятьдесят семь тысяч восемьсот рублей ноль копеек)</w:t>
            </w:r>
          </w:p>
        </w:tc>
        <w:tc>
          <w:tcPr>
            <w:tcW w:w="3315" w:type="dxa"/>
          </w:tcPr>
          <w:p w:rsidR="0081310B" w:rsidRPr="009F621F" w:rsidRDefault="0081310B" w:rsidP="0081310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</w:tbl>
    <w:p w:rsidR="009F621F" w:rsidRDefault="009F621F" w:rsidP="009F621F"/>
    <w:p w:rsidR="00901717" w:rsidRDefault="00901717" w:rsidP="00790EAA">
      <w:pPr>
        <w:spacing w:line="360" w:lineRule="auto"/>
        <w:ind w:firstLine="720"/>
        <w:jc w:val="both"/>
      </w:pPr>
    </w:p>
    <w:p w:rsidR="001E6636" w:rsidRDefault="008B743A" w:rsidP="005A2069">
      <w:pPr>
        <w:spacing w:line="360" w:lineRule="auto"/>
        <w:ind w:firstLine="720"/>
        <w:jc w:val="both"/>
      </w:pPr>
      <w:r>
        <w:t xml:space="preserve">Итоги аукциона: </w:t>
      </w:r>
    </w:p>
    <w:p w:rsidR="001E6636" w:rsidRDefault="008B743A" w:rsidP="00790EAA">
      <w:pPr>
        <w:spacing w:line="360" w:lineRule="auto"/>
        <w:ind w:firstLine="720"/>
        <w:jc w:val="both"/>
      </w:pPr>
      <w:r>
        <w:t xml:space="preserve">Предпоследнее предложение цены: </w:t>
      </w:r>
      <w:r w:rsidR="001E6636">
        <w:t>1 526 000,00 руб.</w:t>
      </w:r>
    </w:p>
    <w:p w:rsidR="001E6636" w:rsidRDefault="008B743A" w:rsidP="00790EAA">
      <w:pPr>
        <w:spacing w:line="360" w:lineRule="auto"/>
        <w:ind w:firstLine="720"/>
        <w:jc w:val="both"/>
      </w:pPr>
      <w:r>
        <w:t xml:space="preserve">Участник №2  - </w:t>
      </w:r>
      <w:r w:rsidRPr="009F621F">
        <w:rPr>
          <w:rFonts w:eastAsia="Times New Roman"/>
          <w:lang w:eastAsia="en-US"/>
        </w:rPr>
        <w:t>Рябов Николай Борисович</w:t>
      </w:r>
      <w:r>
        <w:t>.</w:t>
      </w:r>
    </w:p>
    <w:p w:rsidR="001E6636" w:rsidRPr="008B743A" w:rsidRDefault="008B743A" w:rsidP="00790EAA">
      <w:pPr>
        <w:spacing w:line="360" w:lineRule="auto"/>
        <w:ind w:firstLine="720"/>
        <w:jc w:val="both"/>
        <w:rPr>
          <w:b/>
          <w:bCs/>
        </w:rPr>
      </w:pPr>
      <w:r w:rsidRPr="008B743A">
        <w:rPr>
          <w:bCs/>
        </w:rPr>
        <w:t>Последнее предложение цены</w:t>
      </w:r>
      <w:r>
        <w:rPr>
          <w:bCs/>
        </w:rPr>
        <w:t xml:space="preserve">: </w:t>
      </w:r>
      <w:r w:rsidR="001E6636" w:rsidRPr="008B743A">
        <w:t>1</w:t>
      </w:r>
      <w:r w:rsidR="001E6636">
        <w:t> 541 260,00 руб.</w:t>
      </w:r>
    </w:p>
    <w:p w:rsidR="008B743A" w:rsidRDefault="008B743A" w:rsidP="00790EAA">
      <w:pPr>
        <w:spacing w:line="360" w:lineRule="auto"/>
        <w:ind w:firstLine="720"/>
        <w:jc w:val="both"/>
      </w:pPr>
      <w:r>
        <w:t xml:space="preserve">Участник №2  - </w:t>
      </w:r>
      <w:r w:rsidRPr="009F621F">
        <w:rPr>
          <w:rFonts w:eastAsia="Times New Roman"/>
          <w:lang w:eastAsia="en-US"/>
        </w:rPr>
        <w:t>Рябов Николай Борисович</w:t>
      </w:r>
      <w:r>
        <w:t>.</w:t>
      </w:r>
    </w:p>
    <w:p w:rsidR="002D0221" w:rsidRDefault="008B743A" w:rsidP="00790EAA">
      <w:pPr>
        <w:spacing w:line="360" w:lineRule="auto"/>
        <w:ind w:firstLine="720"/>
        <w:jc w:val="both"/>
      </w:pPr>
      <w:r>
        <w:t>Земельный участок продан по цене 1541260,00 рублей (</w:t>
      </w:r>
      <w:r w:rsidRPr="008B743A">
        <w:t>Один миллион пятьсот сорок одна тысяча двести шестьдесят рублей ноль копеек</w:t>
      </w:r>
      <w:r>
        <w:t>), участнику аукциона №2- победителю аукциона, предложившему наибольшую цену за земельный участок.</w:t>
      </w:r>
    </w:p>
    <w:p w:rsidR="00DB3FBE" w:rsidRDefault="008B743A" w:rsidP="00790EAA">
      <w:pPr>
        <w:spacing w:line="360" w:lineRule="auto"/>
        <w:ind w:firstLine="720"/>
        <w:jc w:val="both"/>
      </w:pPr>
      <w:r>
        <w:t>Принято решение заключить договор купли-продажи земельного участка с победителем аукциона по лоту №3.</w:t>
      </w:r>
      <w:r w:rsidR="00DB3FBE">
        <w:t xml:space="preserve"> </w:t>
      </w:r>
      <w:r w:rsidR="00DB3FBE" w:rsidRPr="00DB3FBE">
        <w:t xml:space="preserve">Внесенный победителем аукциона задаток </w:t>
      </w:r>
      <w:r w:rsidR="00DB3FBE">
        <w:t xml:space="preserve">в сумме 457800,00 рублей </w:t>
      </w:r>
      <w:r w:rsidR="00DB3FBE" w:rsidRPr="00DB3FBE">
        <w:t xml:space="preserve">засчитывается в </w:t>
      </w:r>
      <w:r w:rsidR="00657D76">
        <w:t xml:space="preserve"> счет </w:t>
      </w:r>
      <w:r w:rsidR="00DB3FBE" w:rsidRPr="00DB3FBE">
        <w:t>оплат</w:t>
      </w:r>
      <w:r w:rsidR="00657D76">
        <w:t>ы</w:t>
      </w:r>
      <w:r w:rsidR="00DB3FBE" w:rsidRPr="00DB3FBE">
        <w:t xml:space="preserve"> стоимости </w:t>
      </w:r>
      <w:r w:rsidR="00DB3FBE">
        <w:t xml:space="preserve">земельного участка. </w:t>
      </w:r>
    </w:p>
    <w:p w:rsidR="008B743A" w:rsidRPr="008B743A" w:rsidRDefault="008B743A" w:rsidP="00790EAA">
      <w:pPr>
        <w:spacing w:line="360" w:lineRule="auto"/>
        <w:ind w:firstLine="720"/>
        <w:jc w:val="both"/>
        <w:rPr>
          <w:rFonts w:eastAsia="Times New Roman"/>
          <w:lang w:eastAsia="en-US"/>
        </w:rPr>
      </w:pPr>
      <w:r w:rsidRPr="008B743A">
        <w:rPr>
          <w:rFonts w:eastAsia="Times New Roman"/>
          <w:lang w:eastAsia="en-US"/>
        </w:rPr>
        <w:t>Результаты голосования по резолютивной части решения настоящего протокола: «за» - 3, «против» - нет, «воздержался» - нет.</w:t>
      </w:r>
    </w:p>
    <w:p w:rsidR="00790EAA" w:rsidRDefault="00790EAA" w:rsidP="008B743A">
      <w:pPr>
        <w:widowControl/>
        <w:autoSpaceDE/>
        <w:autoSpaceDN/>
        <w:adjustRightInd/>
        <w:spacing w:after="200" w:line="276" w:lineRule="auto"/>
        <w:ind w:left="360"/>
        <w:jc w:val="both"/>
        <w:rPr>
          <w:rFonts w:eastAsia="Times New Roman"/>
          <w:lang w:eastAsia="en-US"/>
        </w:rPr>
      </w:pPr>
    </w:p>
    <w:p w:rsidR="00790EAA" w:rsidRDefault="00790EAA" w:rsidP="008B743A">
      <w:pPr>
        <w:widowControl/>
        <w:autoSpaceDE/>
        <w:autoSpaceDN/>
        <w:adjustRightInd/>
        <w:spacing w:after="200" w:line="276" w:lineRule="auto"/>
        <w:ind w:left="360"/>
        <w:jc w:val="both"/>
        <w:rPr>
          <w:rFonts w:eastAsia="Times New Roman"/>
          <w:lang w:eastAsia="en-US"/>
        </w:rPr>
      </w:pPr>
    </w:p>
    <w:p w:rsidR="00790EAA" w:rsidRDefault="00790EAA" w:rsidP="008B743A">
      <w:pPr>
        <w:widowControl/>
        <w:autoSpaceDE/>
        <w:autoSpaceDN/>
        <w:adjustRightInd/>
        <w:spacing w:after="200" w:line="276" w:lineRule="auto"/>
        <w:ind w:left="360"/>
        <w:jc w:val="both"/>
        <w:rPr>
          <w:rFonts w:eastAsia="Times New Roman"/>
          <w:lang w:eastAsia="en-US"/>
        </w:rPr>
      </w:pPr>
    </w:p>
    <w:p w:rsidR="008B743A" w:rsidRPr="008B743A" w:rsidRDefault="008B743A" w:rsidP="008B743A">
      <w:pPr>
        <w:widowControl/>
        <w:autoSpaceDE/>
        <w:autoSpaceDN/>
        <w:adjustRightInd/>
        <w:spacing w:after="200" w:line="276" w:lineRule="auto"/>
        <w:ind w:left="360"/>
        <w:jc w:val="both"/>
        <w:rPr>
          <w:rFonts w:eastAsia="Times New Roman"/>
          <w:lang w:eastAsia="en-US"/>
        </w:rPr>
      </w:pPr>
      <w:r w:rsidRPr="008B743A">
        <w:rPr>
          <w:rFonts w:eastAsia="Times New Roman"/>
          <w:lang w:eastAsia="en-US"/>
        </w:rPr>
        <w:t>Заместитель председателя комиссии:  ____________________ О.В. Давыдова</w:t>
      </w:r>
    </w:p>
    <w:p w:rsidR="008B743A" w:rsidRPr="008B743A" w:rsidRDefault="008B743A" w:rsidP="008B743A">
      <w:pPr>
        <w:widowControl/>
        <w:autoSpaceDE/>
        <w:autoSpaceDN/>
        <w:adjustRightInd/>
        <w:spacing w:after="200" w:line="276" w:lineRule="auto"/>
        <w:ind w:left="360"/>
        <w:jc w:val="both"/>
        <w:rPr>
          <w:rFonts w:eastAsia="Times New Roman"/>
          <w:lang w:eastAsia="en-US"/>
        </w:rPr>
      </w:pPr>
      <w:r w:rsidRPr="008B743A">
        <w:rPr>
          <w:rFonts w:eastAsia="Times New Roman"/>
          <w:lang w:eastAsia="en-US"/>
        </w:rPr>
        <w:t>Члены комиссии:</w:t>
      </w:r>
    </w:p>
    <w:p w:rsidR="008B743A" w:rsidRPr="008B743A" w:rsidRDefault="008B743A" w:rsidP="008B743A">
      <w:pPr>
        <w:widowControl/>
        <w:autoSpaceDE/>
        <w:autoSpaceDN/>
        <w:adjustRightInd/>
        <w:spacing w:after="200" w:line="276" w:lineRule="auto"/>
        <w:ind w:left="360"/>
        <w:jc w:val="both"/>
        <w:rPr>
          <w:rFonts w:eastAsia="Times New Roman"/>
          <w:lang w:eastAsia="en-US"/>
        </w:rPr>
      </w:pPr>
      <w:r w:rsidRPr="008B743A">
        <w:rPr>
          <w:rFonts w:eastAsia="Times New Roman"/>
          <w:lang w:eastAsia="en-US"/>
        </w:rPr>
        <w:t xml:space="preserve">________________ М.Г. Фархутдинов </w:t>
      </w:r>
    </w:p>
    <w:p w:rsidR="008B743A" w:rsidRPr="008B743A" w:rsidRDefault="008B743A" w:rsidP="008B743A">
      <w:pPr>
        <w:widowControl/>
        <w:autoSpaceDE/>
        <w:autoSpaceDN/>
        <w:adjustRightInd/>
        <w:spacing w:after="200" w:line="276" w:lineRule="auto"/>
        <w:ind w:left="360"/>
        <w:jc w:val="both"/>
        <w:rPr>
          <w:rFonts w:eastAsia="Times New Roman"/>
          <w:lang w:eastAsia="en-US"/>
        </w:rPr>
      </w:pPr>
      <w:r w:rsidRPr="008B743A">
        <w:rPr>
          <w:rFonts w:eastAsia="Times New Roman"/>
          <w:lang w:eastAsia="en-US"/>
        </w:rPr>
        <w:t>________________ Л. А. Гайсина</w:t>
      </w:r>
    </w:p>
    <w:p w:rsidR="008B743A" w:rsidRDefault="008B743A"/>
    <w:sectPr w:rsidR="008B743A">
      <w:headerReference w:type="even" r:id="rId8"/>
      <w:headerReference w:type="default" r:id="rId9"/>
      <w:footerReference w:type="even" r:id="rId10"/>
      <w:footerReference w:type="default" r:id="rId11"/>
      <w:pgSz w:w="11900" w:h="16820"/>
      <w:pgMar w:top="1120" w:right="860" w:bottom="1120" w:left="8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71E" w:rsidRDefault="008E271E">
      <w:r>
        <w:separator/>
      </w:r>
    </w:p>
  </w:endnote>
  <w:endnote w:type="continuationSeparator" w:id="0">
    <w:p w:rsidR="008E271E" w:rsidRDefault="008E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36" w:rsidRDefault="001E663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36" w:rsidRDefault="001E66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71E" w:rsidRDefault="008E271E">
      <w:r>
        <w:separator/>
      </w:r>
    </w:p>
  </w:footnote>
  <w:footnote w:type="continuationSeparator" w:id="0">
    <w:p w:rsidR="008E271E" w:rsidRDefault="008E2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36" w:rsidRDefault="001E663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36" w:rsidRDefault="001E663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53"/>
    <w:rsid w:val="00002313"/>
    <w:rsid w:val="001E6636"/>
    <w:rsid w:val="0026573C"/>
    <w:rsid w:val="002D0221"/>
    <w:rsid w:val="00484453"/>
    <w:rsid w:val="004B2AE8"/>
    <w:rsid w:val="005A2069"/>
    <w:rsid w:val="00657D76"/>
    <w:rsid w:val="00703F4E"/>
    <w:rsid w:val="00750386"/>
    <w:rsid w:val="00790EAA"/>
    <w:rsid w:val="007E218A"/>
    <w:rsid w:val="0081310B"/>
    <w:rsid w:val="008B0202"/>
    <w:rsid w:val="008B743A"/>
    <w:rsid w:val="008E271E"/>
    <w:rsid w:val="00901717"/>
    <w:rsid w:val="009D60BA"/>
    <w:rsid w:val="009D639C"/>
    <w:rsid w:val="009F621F"/>
    <w:rsid w:val="00B1190E"/>
    <w:rsid w:val="00CC294B"/>
    <w:rsid w:val="00D51B29"/>
    <w:rsid w:val="00DA21F8"/>
    <w:rsid w:val="00DB3FBE"/>
    <w:rsid w:val="00F172FD"/>
    <w:rsid w:val="00F22ECE"/>
    <w:rsid w:val="00FA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outlineLvl w:val="3"/>
    </w:pPr>
    <w:rPr>
      <w:rFonts w:ascii="Arial" w:hAnsi="Arial" w:cs="Arial"/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pPr>
      <w:outlineLvl w:val="4"/>
    </w:pPr>
    <w:rPr>
      <w:rFonts w:ascii="Arial" w:hAnsi="Arial" w:cs="Arial"/>
      <w:b/>
      <w:bCs/>
      <w:sz w:val="18"/>
      <w:szCs w:val="18"/>
    </w:rPr>
  </w:style>
  <w:style w:type="paragraph" w:styleId="6">
    <w:name w:val="heading 6"/>
    <w:basedOn w:val="a"/>
    <w:next w:val="a"/>
    <w:link w:val="60"/>
    <w:uiPriority w:val="99"/>
    <w:qFormat/>
    <w:pPr>
      <w:outlineLvl w:val="5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cs="Times New Roman"/>
      <w:b/>
      <w:bCs/>
    </w:rPr>
  </w:style>
  <w:style w:type="paragraph" w:customStyle="1" w:styleId="Paragraph">
    <w:name w:val="Paragraph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ddress">
    <w:name w:val="Address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Center">
    <w:name w:val="Center"/>
    <w:next w:val="a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Blockquote">
    <w:name w:val="Blockqu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Fieldset">
    <w:name w:val="Fieldset"/>
    <w:next w:val="a"/>
    <w:uiPriority w:val="99"/>
    <w:pPr>
      <w:widowControl w:val="0"/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autoSpaceDE w:val="0"/>
      <w:autoSpaceDN w:val="0"/>
      <w:adjustRightInd w:val="0"/>
      <w:spacing w:after="0" w:line="240" w:lineRule="auto"/>
      <w:ind w:left="60" w:right="60"/>
    </w:pPr>
    <w:rPr>
      <w:rFonts w:ascii="Times New Roman" w:hAnsi="Times New Roman"/>
      <w:sz w:val="24"/>
      <w:szCs w:val="24"/>
    </w:rPr>
  </w:style>
  <w:style w:type="paragraph" w:customStyle="1" w:styleId="Preformatted">
    <w:name w:val="Preformatted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eformattedandwrapping">
    <w:name w:val="Preformatted and wrapping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h1">
    <w:name w:val="h1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6"/>
      <w:szCs w:val="26"/>
    </w:rPr>
  </w:style>
  <w:style w:type="paragraph" w:customStyle="1" w:styleId="h2">
    <w:name w:val="h2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6"/>
      <w:szCs w:val="26"/>
    </w:rPr>
  </w:style>
  <w:style w:type="paragraph" w:customStyle="1" w:styleId="h22">
    <w:name w:val="h22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6"/>
      <w:szCs w:val="26"/>
    </w:rPr>
  </w:style>
  <w:style w:type="paragraph" w:customStyle="1" w:styleId="h21">
    <w:name w:val="h21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6"/>
      <w:szCs w:val="26"/>
    </w:rPr>
  </w:style>
  <w:style w:type="table" w:styleId="a3">
    <w:name w:val="Table Grid"/>
    <w:basedOn w:val="a1"/>
    <w:uiPriority w:val="59"/>
    <w:rsid w:val="009F621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outlineLvl w:val="3"/>
    </w:pPr>
    <w:rPr>
      <w:rFonts w:ascii="Arial" w:hAnsi="Arial" w:cs="Arial"/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pPr>
      <w:outlineLvl w:val="4"/>
    </w:pPr>
    <w:rPr>
      <w:rFonts w:ascii="Arial" w:hAnsi="Arial" w:cs="Arial"/>
      <w:b/>
      <w:bCs/>
      <w:sz w:val="18"/>
      <w:szCs w:val="18"/>
    </w:rPr>
  </w:style>
  <w:style w:type="paragraph" w:styleId="6">
    <w:name w:val="heading 6"/>
    <w:basedOn w:val="a"/>
    <w:next w:val="a"/>
    <w:link w:val="60"/>
    <w:uiPriority w:val="99"/>
    <w:qFormat/>
    <w:pPr>
      <w:outlineLvl w:val="5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cs="Times New Roman"/>
      <w:b/>
      <w:bCs/>
    </w:rPr>
  </w:style>
  <w:style w:type="paragraph" w:customStyle="1" w:styleId="Paragraph">
    <w:name w:val="Paragraph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ddress">
    <w:name w:val="Address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Center">
    <w:name w:val="Center"/>
    <w:next w:val="a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Blockquote">
    <w:name w:val="Blockqu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Fieldset">
    <w:name w:val="Fieldset"/>
    <w:next w:val="a"/>
    <w:uiPriority w:val="99"/>
    <w:pPr>
      <w:widowControl w:val="0"/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autoSpaceDE w:val="0"/>
      <w:autoSpaceDN w:val="0"/>
      <w:adjustRightInd w:val="0"/>
      <w:spacing w:after="0" w:line="240" w:lineRule="auto"/>
      <w:ind w:left="60" w:right="60"/>
    </w:pPr>
    <w:rPr>
      <w:rFonts w:ascii="Times New Roman" w:hAnsi="Times New Roman"/>
      <w:sz w:val="24"/>
      <w:szCs w:val="24"/>
    </w:rPr>
  </w:style>
  <w:style w:type="paragraph" w:customStyle="1" w:styleId="Preformatted">
    <w:name w:val="Preformatted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eformattedandwrapping">
    <w:name w:val="Preformatted and wrapping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h1">
    <w:name w:val="h1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6"/>
      <w:szCs w:val="26"/>
    </w:rPr>
  </w:style>
  <w:style w:type="paragraph" w:customStyle="1" w:styleId="h2">
    <w:name w:val="h2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6"/>
      <w:szCs w:val="26"/>
    </w:rPr>
  </w:style>
  <w:style w:type="paragraph" w:customStyle="1" w:styleId="h22">
    <w:name w:val="h22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6"/>
      <w:szCs w:val="26"/>
    </w:rPr>
  </w:style>
  <w:style w:type="paragraph" w:customStyle="1" w:styleId="h21">
    <w:name w:val="h21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6"/>
      <w:szCs w:val="26"/>
    </w:rPr>
  </w:style>
  <w:style w:type="table" w:styleId="a3">
    <w:name w:val="Table Grid"/>
    <w:basedOn w:val="a1"/>
    <w:uiPriority w:val="59"/>
    <w:rsid w:val="009F621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orgi.gov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2020-09-30T13:45:00Z</dcterms:created>
  <dcterms:modified xsi:type="dcterms:W3CDTF">2020-09-30T13:45:00Z</dcterms:modified>
</cp:coreProperties>
</file>