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17E" w:rsidRDefault="00893385" w:rsidP="006F6D0B">
      <w:pPr>
        <w:jc w:val="both"/>
        <w:rPr>
          <w:rFonts w:eastAsiaTheme="minorHAnsi"/>
          <w:sz w:val="28"/>
          <w:szCs w:val="28"/>
          <w:lang w:eastAsia="en-US"/>
        </w:rPr>
      </w:pPr>
      <w:r>
        <w:rPr>
          <w:rFonts w:eastAsiaTheme="minorHAnsi"/>
          <w:sz w:val="28"/>
          <w:szCs w:val="28"/>
          <w:lang w:eastAsia="en-US"/>
        </w:rPr>
        <w:t xml:space="preserve">                                          </w:t>
      </w:r>
    </w:p>
    <w:p w:rsidR="007931B4" w:rsidRDefault="0033449D" w:rsidP="007931B4">
      <w:pPr>
        <w:jc w:val="center"/>
        <w:rPr>
          <w:rFonts w:eastAsiaTheme="minorHAnsi"/>
          <w:sz w:val="28"/>
          <w:szCs w:val="28"/>
          <w:lang w:eastAsia="en-US"/>
        </w:rPr>
      </w:pPr>
      <w:r>
        <w:rPr>
          <w:sz w:val="28"/>
          <w:szCs w:val="28"/>
        </w:rPr>
        <w:t xml:space="preserve">          </w:t>
      </w:r>
      <w:r w:rsidR="007931B4">
        <w:rPr>
          <w:rFonts w:eastAsiaTheme="minorHAnsi"/>
          <w:sz w:val="28"/>
          <w:szCs w:val="28"/>
          <w:lang w:eastAsia="en-US"/>
        </w:rPr>
        <w:t>ТЕЛЕФОНОГРАММА</w:t>
      </w:r>
    </w:p>
    <w:p w:rsidR="007931B4" w:rsidRDefault="007931B4" w:rsidP="007931B4">
      <w:pPr>
        <w:jc w:val="center"/>
        <w:rPr>
          <w:rFonts w:eastAsiaTheme="minorHAnsi"/>
          <w:sz w:val="28"/>
          <w:szCs w:val="28"/>
          <w:lang w:eastAsia="en-US"/>
        </w:rPr>
      </w:pPr>
    </w:p>
    <w:p w:rsidR="007931B4" w:rsidRDefault="007931B4" w:rsidP="003B6F46">
      <w:pPr>
        <w:spacing w:line="360" w:lineRule="auto"/>
        <w:jc w:val="both"/>
        <w:rPr>
          <w:sz w:val="28"/>
          <w:szCs w:val="28"/>
        </w:rPr>
      </w:pPr>
    </w:p>
    <w:p w:rsidR="006845F6" w:rsidRPr="006845F6" w:rsidRDefault="006845F6" w:rsidP="006845F6">
      <w:pPr>
        <w:ind w:firstLine="709"/>
        <w:jc w:val="both"/>
        <w:rPr>
          <w:sz w:val="28"/>
          <w:szCs w:val="28"/>
        </w:rPr>
      </w:pPr>
      <w:r w:rsidRPr="006845F6">
        <w:rPr>
          <w:sz w:val="28"/>
          <w:szCs w:val="28"/>
        </w:rPr>
        <w:t>В целях популяризации лучших предпринимательских практик, достижений, выявления и поощрения наиболее успешных субъектов малого и среднего предпринимательства, внесших особый вклад в социально</w:t>
      </w:r>
      <w:r>
        <w:rPr>
          <w:sz w:val="28"/>
          <w:szCs w:val="28"/>
        </w:rPr>
        <w:t>-</w:t>
      </w:r>
      <w:r w:rsidRPr="006845F6">
        <w:rPr>
          <w:sz w:val="28"/>
          <w:szCs w:val="28"/>
        </w:rPr>
        <w:t xml:space="preserve">экономическое развитие Республики Башкортостан, в настоящее время проводится отборочный этап Конкурса «Предприниматель года-2020 в Республике Башкортостан». </w:t>
      </w:r>
    </w:p>
    <w:p w:rsidR="006845F6" w:rsidRPr="006845F6" w:rsidRDefault="006845F6" w:rsidP="006845F6">
      <w:pPr>
        <w:ind w:firstLine="709"/>
        <w:jc w:val="both"/>
        <w:rPr>
          <w:sz w:val="28"/>
          <w:szCs w:val="28"/>
        </w:rPr>
      </w:pPr>
      <w:r w:rsidRPr="006845F6">
        <w:rPr>
          <w:sz w:val="28"/>
          <w:szCs w:val="28"/>
        </w:rPr>
        <w:t xml:space="preserve">Для участия в отборочном (муниципальном) этапе Конкурса участникам в срок до 15 октября 2020 года необходимо предоставить в отдел промышленности, торговли и поддержки предпринимательства администрации муниципального района Уфимский район Республики Башкортостан следующие документы (нарочно в </w:t>
      </w:r>
      <w:proofErr w:type="spellStart"/>
      <w:r w:rsidRPr="006845F6">
        <w:rPr>
          <w:sz w:val="28"/>
          <w:szCs w:val="28"/>
        </w:rPr>
        <w:t>каб</w:t>
      </w:r>
      <w:proofErr w:type="spellEnd"/>
      <w:r w:rsidRPr="006845F6">
        <w:rPr>
          <w:sz w:val="28"/>
          <w:szCs w:val="28"/>
        </w:rPr>
        <w:t xml:space="preserve">. 34 и в электронном виде по электронной почте </w:t>
      </w:r>
      <w:hyperlink r:id="rId7" w:history="1">
        <w:r w:rsidRPr="006845F6">
          <w:rPr>
            <w:color w:val="0000FF"/>
            <w:sz w:val="28"/>
            <w:szCs w:val="28"/>
            <w:u w:val="single"/>
            <w:lang w:val="en-US"/>
          </w:rPr>
          <w:t>otdel</w:t>
        </w:r>
        <w:r w:rsidRPr="006845F6">
          <w:rPr>
            <w:color w:val="0000FF"/>
            <w:sz w:val="28"/>
            <w:szCs w:val="28"/>
            <w:u w:val="single"/>
          </w:rPr>
          <w:t>-</w:t>
        </w:r>
        <w:r w:rsidRPr="006845F6">
          <w:rPr>
            <w:color w:val="0000FF"/>
            <w:sz w:val="28"/>
            <w:szCs w:val="28"/>
            <w:u w:val="single"/>
            <w:lang w:val="en-US"/>
          </w:rPr>
          <w:t>torg</w:t>
        </w:r>
        <w:r w:rsidRPr="006845F6">
          <w:rPr>
            <w:color w:val="0000FF"/>
            <w:sz w:val="28"/>
            <w:szCs w:val="28"/>
            <w:u w:val="single"/>
          </w:rPr>
          <w:t>37@</w:t>
        </w:r>
        <w:r w:rsidRPr="006845F6">
          <w:rPr>
            <w:color w:val="0000FF"/>
            <w:sz w:val="28"/>
            <w:szCs w:val="28"/>
            <w:u w:val="single"/>
            <w:lang w:val="en-US"/>
          </w:rPr>
          <w:t>mail</w:t>
        </w:r>
        <w:r w:rsidRPr="006845F6">
          <w:rPr>
            <w:color w:val="0000FF"/>
            <w:sz w:val="28"/>
            <w:szCs w:val="28"/>
            <w:u w:val="single"/>
          </w:rPr>
          <w:t>.</w:t>
        </w:r>
        <w:r w:rsidRPr="006845F6">
          <w:rPr>
            <w:color w:val="0000FF"/>
            <w:sz w:val="28"/>
            <w:szCs w:val="28"/>
            <w:u w:val="single"/>
            <w:lang w:val="en-US"/>
          </w:rPr>
          <w:t>ru</w:t>
        </w:r>
      </w:hyperlink>
      <w:r w:rsidRPr="006845F6">
        <w:rPr>
          <w:sz w:val="28"/>
          <w:szCs w:val="28"/>
        </w:rPr>
        <w:t>) :</w:t>
      </w:r>
    </w:p>
    <w:p w:rsidR="006845F6" w:rsidRPr="006845F6" w:rsidRDefault="006845F6" w:rsidP="006845F6">
      <w:pPr>
        <w:ind w:firstLine="709"/>
        <w:jc w:val="both"/>
        <w:rPr>
          <w:sz w:val="28"/>
          <w:szCs w:val="28"/>
        </w:rPr>
      </w:pPr>
      <w:r w:rsidRPr="006845F6">
        <w:rPr>
          <w:sz w:val="28"/>
          <w:szCs w:val="28"/>
        </w:rPr>
        <w:softHyphen/>
      </w:r>
      <w:r w:rsidRPr="006845F6">
        <w:rPr>
          <w:sz w:val="28"/>
          <w:szCs w:val="28"/>
        </w:rPr>
        <w:softHyphen/>
      </w:r>
      <w:r w:rsidRPr="006845F6">
        <w:rPr>
          <w:sz w:val="28"/>
          <w:szCs w:val="28"/>
        </w:rPr>
        <w:softHyphen/>
      </w:r>
      <w:r w:rsidRPr="006845F6">
        <w:rPr>
          <w:sz w:val="28"/>
          <w:szCs w:val="28"/>
        </w:rPr>
        <w:softHyphen/>
        <w:t>– заявка (приложение № 1)</w:t>
      </w:r>
    </w:p>
    <w:p w:rsidR="006845F6" w:rsidRPr="006845F6" w:rsidRDefault="006845F6" w:rsidP="006845F6">
      <w:pPr>
        <w:ind w:firstLine="709"/>
        <w:jc w:val="both"/>
        <w:rPr>
          <w:sz w:val="28"/>
          <w:szCs w:val="28"/>
        </w:rPr>
      </w:pPr>
      <w:r w:rsidRPr="006845F6">
        <w:rPr>
          <w:sz w:val="28"/>
          <w:szCs w:val="28"/>
        </w:rPr>
        <w:t>– анкета (приложение № 2);</w:t>
      </w:r>
    </w:p>
    <w:p w:rsidR="006845F6" w:rsidRPr="006845F6" w:rsidRDefault="006845F6" w:rsidP="006845F6">
      <w:pPr>
        <w:numPr>
          <w:ilvl w:val="0"/>
          <w:numId w:val="1"/>
        </w:numPr>
        <w:ind w:left="0" w:firstLine="709"/>
        <w:contextualSpacing/>
        <w:jc w:val="both"/>
        <w:rPr>
          <w:rFonts w:eastAsiaTheme="minorHAnsi"/>
          <w:sz w:val="28"/>
          <w:szCs w:val="28"/>
          <w:lang w:eastAsia="en-US"/>
        </w:rPr>
      </w:pPr>
      <w:r w:rsidRPr="006845F6">
        <w:rPr>
          <w:rFonts w:eastAsiaTheme="minorHAnsi"/>
          <w:sz w:val="28"/>
          <w:szCs w:val="28"/>
          <w:lang w:eastAsia="en-US"/>
        </w:rPr>
        <w:t>финансовые показатели деятельности субъекта малого (среднего) предпринимательства (приложение № 3);</w:t>
      </w:r>
    </w:p>
    <w:p w:rsidR="006845F6" w:rsidRPr="006845F6" w:rsidRDefault="006845F6" w:rsidP="006845F6">
      <w:pPr>
        <w:numPr>
          <w:ilvl w:val="0"/>
          <w:numId w:val="1"/>
        </w:numPr>
        <w:ind w:left="0" w:firstLine="709"/>
        <w:contextualSpacing/>
        <w:jc w:val="both"/>
        <w:rPr>
          <w:rFonts w:eastAsiaTheme="minorHAnsi"/>
          <w:sz w:val="28"/>
          <w:szCs w:val="28"/>
          <w:lang w:eastAsia="en-US"/>
        </w:rPr>
      </w:pPr>
      <w:r w:rsidRPr="006845F6">
        <w:rPr>
          <w:rFonts w:eastAsiaTheme="minorHAnsi"/>
          <w:sz w:val="28"/>
          <w:szCs w:val="28"/>
          <w:lang w:eastAsia="en-US"/>
        </w:rPr>
        <w:t>копия паспорта, содержащее указание на гражданство акционера, участника юридического лица или индивидуального предпринимателя (копия первой страницы и страницы с пропиской);</w:t>
      </w:r>
    </w:p>
    <w:p w:rsidR="006845F6" w:rsidRPr="006845F6" w:rsidRDefault="006845F6" w:rsidP="006845F6">
      <w:pPr>
        <w:numPr>
          <w:ilvl w:val="0"/>
          <w:numId w:val="1"/>
        </w:numPr>
        <w:ind w:left="0" w:firstLine="709"/>
        <w:contextualSpacing/>
        <w:jc w:val="both"/>
        <w:rPr>
          <w:rFonts w:eastAsiaTheme="minorHAnsi"/>
          <w:sz w:val="28"/>
          <w:szCs w:val="28"/>
          <w:lang w:eastAsia="en-US"/>
        </w:rPr>
      </w:pPr>
      <w:r w:rsidRPr="006845F6">
        <w:rPr>
          <w:rFonts w:eastAsiaTheme="minorHAnsi"/>
          <w:sz w:val="28"/>
          <w:szCs w:val="28"/>
          <w:lang w:eastAsia="en-US"/>
        </w:rPr>
        <w:t>копия идентификационного номера налогоплательщика - участника конкурса (личный соц. номер);</w:t>
      </w:r>
    </w:p>
    <w:p w:rsidR="006845F6" w:rsidRPr="006845F6" w:rsidRDefault="006845F6" w:rsidP="006845F6">
      <w:pPr>
        <w:numPr>
          <w:ilvl w:val="0"/>
          <w:numId w:val="1"/>
        </w:numPr>
        <w:ind w:left="0" w:firstLine="709"/>
        <w:contextualSpacing/>
        <w:jc w:val="both"/>
        <w:rPr>
          <w:rFonts w:eastAsiaTheme="minorHAnsi"/>
          <w:sz w:val="28"/>
          <w:szCs w:val="28"/>
          <w:lang w:eastAsia="en-US"/>
        </w:rPr>
      </w:pPr>
      <w:r w:rsidRPr="006845F6">
        <w:rPr>
          <w:rFonts w:eastAsiaTheme="minorHAnsi"/>
          <w:sz w:val="28"/>
          <w:szCs w:val="28"/>
          <w:lang w:eastAsia="en-US"/>
        </w:rPr>
        <w:t>копия выписки из Единого государственного реестра юридических лиц (для юридических лиц), Единого государственного реестра индивидуальных предпринимателей (для индивидуальных предпринимателей), выданной не ранее чем за 30 календарных дней до даты подачи документов;</w:t>
      </w:r>
    </w:p>
    <w:p w:rsidR="006845F6" w:rsidRPr="006845F6" w:rsidRDefault="006845F6" w:rsidP="006845F6">
      <w:pPr>
        <w:numPr>
          <w:ilvl w:val="0"/>
          <w:numId w:val="1"/>
        </w:numPr>
        <w:ind w:left="0" w:firstLine="709"/>
        <w:contextualSpacing/>
        <w:jc w:val="both"/>
        <w:rPr>
          <w:rFonts w:eastAsiaTheme="minorHAnsi"/>
          <w:sz w:val="28"/>
          <w:szCs w:val="28"/>
          <w:lang w:eastAsia="en-US"/>
        </w:rPr>
      </w:pPr>
      <w:r w:rsidRPr="006845F6">
        <w:rPr>
          <w:rFonts w:eastAsiaTheme="minorHAnsi"/>
          <w:sz w:val="28"/>
          <w:szCs w:val="28"/>
          <w:lang w:eastAsia="en-US"/>
        </w:rPr>
        <w:t>справки (копии справки) налогового органа об исполнении налогоплательщиком обязанностей по уплате налогов, сборов, страховых взносов, пеней и налоговых санкций, выданной не ранее чем за 30 календарных дней до подачи заявки;</w:t>
      </w:r>
    </w:p>
    <w:p w:rsidR="006845F6" w:rsidRPr="006845F6" w:rsidRDefault="006845F6" w:rsidP="006845F6">
      <w:pPr>
        <w:numPr>
          <w:ilvl w:val="0"/>
          <w:numId w:val="1"/>
        </w:numPr>
        <w:ind w:left="0" w:firstLine="709"/>
        <w:contextualSpacing/>
        <w:jc w:val="both"/>
        <w:rPr>
          <w:rFonts w:eastAsiaTheme="minorHAnsi"/>
          <w:sz w:val="28"/>
          <w:szCs w:val="28"/>
          <w:lang w:eastAsia="en-US"/>
        </w:rPr>
      </w:pPr>
      <w:r w:rsidRPr="006845F6">
        <w:rPr>
          <w:rFonts w:eastAsiaTheme="minorHAnsi"/>
          <w:sz w:val="28"/>
          <w:szCs w:val="28"/>
          <w:lang w:eastAsia="en-US"/>
        </w:rPr>
        <w:t>для акционерных обществ – копия выписки из реестра акционеров, выданной не ранее чем за 10 календарных дней до даты подачи документов;</w:t>
      </w:r>
    </w:p>
    <w:p w:rsidR="006845F6" w:rsidRPr="006845F6" w:rsidRDefault="006845F6" w:rsidP="006845F6">
      <w:pPr>
        <w:widowControl w:val="0"/>
        <w:numPr>
          <w:ilvl w:val="0"/>
          <w:numId w:val="1"/>
        </w:numPr>
        <w:autoSpaceDE w:val="0"/>
        <w:autoSpaceDN w:val="0"/>
        <w:ind w:left="0" w:firstLine="709"/>
        <w:jc w:val="both"/>
        <w:rPr>
          <w:rFonts w:eastAsiaTheme="minorHAnsi"/>
          <w:sz w:val="28"/>
          <w:szCs w:val="28"/>
          <w:lang w:eastAsia="en-US"/>
        </w:rPr>
      </w:pPr>
      <w:r w:rsidRPr="006845F6">
        <w:rPr>
          <w:rFonts w:eastAsiaTheme="minorHAnsi"/>
          <w:sz w:val="28"/>
          <w:szCs w:val="28"/>
          <w:lang w:eastAsia="en-US"/>
        </w:rPr>
        <w:t>согласие на обработку персональных</w:t>
      </w:r>
      <w:r w:rsidRPr="006845F6">
        <w:rPr>
          <w:rFonts w:eastAsiaTheme="minorHAnsi"/>
          <w:spacing w:val="-5"/>
          <w:sz w:val="28"/>
          <w:szCs w:val="28"/>
          <w:lang w:eastAsia="en-US"/>
        </w:rPr>
        <w:t xml:space="preserve"> </w:t>
      </w:r>
      <w:r w:rsidRPr="006845F6">
        <w:rPr>
          <w:rFonts w:eastAsiaTheme="minorHAnsi"/>
          <w:sz w:val="28"/>
          <w:szCs w:val="28"/>
          <w:lang w:eastAsia="en-US"/>
        </w:rPr>
        <w:t>данных (приложение № 4).</w:t>
      </w:r>
    </w:p>
    <w:p w:rsidR="006845F6" w:rsidRPr="006845F6" w:rsidRDefault="006845F6" w:rsidP="006845F6">
      <w:pPr>
        <w:ind w:firstLine="709"/>
        <w:contextualSpacing/>
        <w:jc w:val="both"/>
        <w:rPr>
          <w:rFonts w:eastAsiaTheme="minorHAnsi"/>
          <w:sz w:val="28"/>
          <w:szCs w:val="28"/>
          <w:lang w:eastAsia="en-US"/>
        </w:rPr>
      </w:pPr>
      <w:r w:rsidRPr="006845F6">
        <w:rPr>
          <w:rFonts w:eastAsiaTheme="minorHAnsi"/>
          <w:sz w:val="28"/>
          <w:szCs w:val="28"/>
          <w:lang w:eastAsia="en-US"/>
        </w:rPr>
        <w:t>Дополнительно к заявкам могут быть представлены описание, выпускаемой продукции с приложением каталогов, альбомов, буклетов, ссылок на Интернет-сайты (при их наличии), копии рекомендательных, благодарственных писем, патентов, дипломов, свидетельств о наградах и прочих документов, отражающих внешнюю оценку деятельности субъекта малого (среднего) предпринимательства.</w:t>
      </w:r>
    </w:p>
    <w:p w:rsidR="006845F6" w:rsidRPr="006845F6" w:rsidRDefault="006845F6" w:rsidP="006845F6">
      <w:pPr>
        <w:ind w:firstLine="851"/>
        <w:contextualSpacing/>
        <w:jc w:val="both"/>
        <w:rPr>
          <w:rFonts w:eastAsiaTheme="minorHAnsi"/>
          <w:sz w:val="28"/>
          <w:szCs w:val="28"/>
          <w:lang w:eastAsia="en-US"/>
        </w:rPr>
      </w:pPr>
      <w:r w:rsidRPr="006845F6">
        <w:rPr>
          <w:rFonts w:eastAsiaTheme="minorHAnsi"/>
          <w:sz w:val="28"/>
          <w:szCs w:val="28"/>
          <w:lang w:eastAsia="en-US"/>
        </w:rPr>
        <w:t>Представляемые документы заверяются:</w:t>
      </w:r>
    </w:p>
    <w:p w:rsidR="006845F6" w:rsidRPr="006845F6" w:rsidRDefault="006845F6" w:rsidP="006845F6">
      <w:pPr>
        <w:numPr>
          <w:ilvl w:val="0"/>
          <w:numId w:val="2"/>
        </w:numPr>
        <w:ind w:left="0" w:firstLine="709"/>
        <w:contextualSpacing/>
        <w:jc w:val="both"/>
        <w:rPr>
          <w:rFonts w:eastAsiaTheme="minorHAnsi"/>
          <w:sz w:val="28"/>
          <w:szCs w:val="28"/>
          <w:lang w:eastAsia="en-US"/>
        </w:rPr>
      </w:pPr>
      <w:r w:rsidRPr="006845F6">
        <w:rPr>
          <w:rFonts w:eastAsiaTheme="minorHAnsi"/>
          <w:sz w:val="28"/>
          <w:szCs w:val="28"/>
          <w:lang w:eastAsia="en-US"/>
        </w:rPr>
        <w:lastRenderedPageBreak/>
        <w:t>юридическими лицами – подписью руководителя юридического лица или иного уполномоченного им лица и печатью юридического лица (при ее наличии);</w:t>
      </w:r>
    </w:p>
    <w:p w:rsidR="006845F6" w:rsidRDefault="006845F6" w:rsidP="006845F6">
      <w:pPr>
        <w:numPr>
          <w:ilvl w:val="0"/>
          <w:numId w:val="2"/>
        </w:numPr>
        <w:ind w:left="0" w:firstLine="709"/>
        <w:contextualSpacing/>
        <w:jc w:val="both"/>
        <w:rPr>
          <w:rFonts w:eastAsiaTheme="minorHAnsi"/>
          <w:sz w:val="28"/>
          <w:szCs w:val="28"/>
          <w:lang w:eastAsia="en-US"/>
        </w:rPr>
      </w:pPr>
      <w:r w:rsidRPr="006845F6">
        <w:rPr>
          <w:rFonts w:eastAsiaTheme="minorHAnsi"/>
          <w:sz w:val="28"/>
          <w:szCs w:val="28"/>
          <w:lang w:eastAsia="en-US"/>
        </w:rPr>
        <w:t>индивидуальными предпринимателями – подписью индивидуального предпринимателя или иного уполномоченного им лица и печатью индивидуального предпринимателя (при ее наличии).</w:t>
      </w:r>
    </w:p>
    <w:p w:rsidR="006845F6" w:rsidRPr="0098348D" w:rsidRDefault="0098348D" w:rsidP="0098348D">
      <w:pPr>
        <w:ind w:firstLine="709"/>
        <w:contextualSpacing/>
        <w:jc w:val="both"/>
        <w:rPr>
          <w:rFonts w:eastAsiaTheme="minorHAnsi"/>
          <w:sz w:val="28"/>
          <w:szCs w:val="28"/>
          <w:lang w:eastAsia="en-US"/>
        </w:rPr>
      </w:pPr>
      <w:r w:rsidRPr="0098348D">
        <w:rPr>
          <w:rFonts w:eastAsiaTheme="minorHAnsi"/>
          <w:sz w:val="28"/>
          <w:szCs w:val="28"/>
          <w:lang w:eastAsia="en-US"/>
        </w:rPr>
        <w:t xml:space="preserve">Учитывая изложенное, прошу Вас организовать участие предпринимателей Вашего сельского поселения в </w:t>
      </w:r>
      <w:r w:rsidR="00BE72A1" w:rsidRPr="006845F6">
        <w:rPr>
          <w:sz w:val="28"/>
          <w:szCs w:val="28"/>
        </w:rPr>
        <w:t>отборочн</w:t>
      </w:r>
      <w:r w:rsidR="00BE72A1">
        <w:rPr>
          <w:sz w:val="28"/>
          <w:szCs w:val="28"/>
        </w:rPr>
        <w:t>ом</w:t>
      </w:r>
      <w:r w:rsidR="00BE72A1" w:rsidRPr="006845F6">
        <w:rPr>
          <w:sz w:val="28"/>
          <w:szCs w:val="28"/>
        </w:rPr>
        <w:t xml:space="preserve"> этап</w:t>
      </w:r>
      <w:r w:rsidR="00BE72A1">
        <w:rPr>
          <w:sz w:val="28"/>
          <w:szCs w:val="28"/>
        </w:rPr>
        <w:t>е</w:t>
      </w:r>
      <w:r w:rsidR="00BE72A1" w:rsidRPr="006845F6">
        <w:rPr>
          <w:sz w:val="28"/>
          <w:szCs w:val="28"/>
        </w:rPr>
        <w:t xml:space="preserve"> Конкурса «Предприниматель года-2020 в Республике Башкортостан»</w:t>
      </w:r>
      <w:r w:rsidRPr="0098348D">
        <w:rPr>
          <w:rFonts w:eastAsiaTheme="minorHAnsi"/>
          <w:sz w:val="28"/>
          <w:szCs w:val="28"/>
          <w:lang w:eastAsia="en-US"/>
        </w:rPr>
        <w:t>.</w:t>
      </w:r>
    </w:p>
    <w:p w:rsidR="006845F6" w:rsidRPr="006845F6" w:rsidRDefault="006845F6" w:rsidP="006845F6">
      <w:pPr>
        <w:contextualSpacing/>
        <w:jc w:val="both"/>
        <w:rPr>
          <w:rFonts w:eastAsiaTheme="minorHAnsi"/>
          <w:sz w:val="28"/>
          <w:szCs w:val="28"/>
          <w:lang w:eastAsia="en-US"/>
        </w:rPr>
      </w:pPr>
    </w:p>
    <w:p w:rsidR="006845F6" w:rsidRPr="006845F6" w:rsidRDefault="006845F6" w:rsidP="006845F6">
      <w:pPr>
        <w:contextualSpacing/>
        <w:jc w:val="both"/>
        <w:rPr>
          <w:rFonts w:eastAsiaTheme="minorHAnsi"/>
          <w:sz w:val="28"/>
          <w:szCs w:val="28"/>
          <w:lang w:eastAsia="en-US"/>
        </w:rPr>
      </w:pPr>
    </w:p>
    <w:p w:rsidR="006845F6" w:rsidRPr="006845F6" w:rsidRDefault="006845F6" w:rsidP="006845F6">
      <w:pPr>
        <w:contextualSpacing/>
        <w:jc w:val="both"/>
        <w:rPr>
          <w:rFonts w:eastAsiaTheme="minorHAnsi"/>
          <w:sz w:val="28"/>
          <w:szCs w:val="28"/>
          <w:lang w:eastAsia="en-US"/>
        </w:rPr>
      </w:pPr>
      <w:r w:rsidRPr="006845F6">
        <w:rPr>
          <w:rFonts w:eastAsiaTheme="minorHAnsi"/>
          <w:sz w:val="28"/>
          <w:szCs w:val="28"/>
          <w:lang w:eastAsia="en-US"/>
        </w:rPr>
        <w:tab/>
      </w:r>
      <w:r w:rsidRPr="006845F6">
        <w:rPr>
          <w:rFonts w:eastAsiaTheme="minorHAnsi"/>
          <w:sz w:val="28"/>
          <w:szCs w:val="28"/>
          <w:lang w:eastAsia="en-US"/>
        </w:rPr>
        <w:tab/>
      </w:r>
    </w:p>
    <w:p w:rsidR="006845F6" w:rsidRPr="006845F6" w:rsidRDefault="006845F6" w:rsidP="006845F6">
      <w:pPr>
        <w:contextualSpacing/>
        <w:jc w:val="both"/>
        <w:rPr>
          <w:rFonts w:eastAsiaTheme="minorHAnsi"/>
          <w:sz w:val="28"/>
          <w:szCs w:val="28"/>
          <w:lang w:eastAsia="en-US"/>
        </w:rPr>
      </w:pPr>
    </w:p>
    <w:p w:rsidR="006845F6" w:rsidRDefault="006845F6" w:rsidP="006845F6">
      <w:pPr>
        <w:contextualSpacing/>
        <w:jc w:val="both"/>
        <w:rPr>
          <w:rFonts w:eastAsiaTheme="minorHAnsi"/>
          <w:sz w:val="16"/>
          <w:szCs w:val="16"/>
          <w:lang w:eastAsia="en-US"/>
        </w:rPr>
      </w:pPr>
    </w:p>
    <w:p w:rsidR="006845F6" w:rsidRDefault="006845F6" w:rsidP="006845F6">
      <w:pPr>
        <w:contextualSpacing/>
        <w:jc w:val="both"/>
        <w:rPr>
          <w:rFonts w:eastAsiaTheme="minorHAnsi"/>
          <w:sz w:val="16"/>
          <w:szCs w:val="16"/>
          <w:lang w:eastAsia="en-US"/>
        </w:rPr>
      </w:pPr>
    </w:p>
    <w:p w:rsidR="006845F6" w:rsidRDefault="006845F6" w:rsidP="006845F6">
      <w:pPr>
        <w:contextualSpacing/>
        <w:jc w:val="both"/>
        <w:rPr>
          <w:rFonts w:eastAsiaTheme="minorHAnsi"/>
          <w:sz w:val="16"/>
          <w:szCs w:val="16"/>
          <w:lang w:eastAsia="en-US"/>
        </w:rPr>
      </w:pPr>
    </w:p>
    <w:p w:rsidR="006845F6" w:rsidRDefault="006845F6" w:rsidP="006845F6">
      <w:pPr>
        <w:contextualSpacing/>
        <w:jc w:val="both"/>
        <w:rPr>
          <w:rFonts w:eastAsiaTheme="minorHAnsi"/>
          <w:sz w:val="16"/>
          <w:szCs w:val="16"/>
          <w:lang w:eastAsia="en-US"/>
        </w:rPr>
      </w:pPr>
    </w:p>
    <w:p w:rsidR="006845F6" w:rsidRDefault="006845F6" w:rsidP="006845F6">
      <w:pPr>
        <w:contextualSpacing/>
        <w:jc w:val="both"/>
        <w:rPr>
          <w:rFonts w:eastAsiaTheme="minorHAnsi"/>
          <w:sz w:val="16"/>
          <w:szCs w:val="16"/>
          <w:lang w:eastAsia="en-US"/>
        </w:rPr>
      </w:pPr>
    </w:p>
    <w:p w:rsidR="006845F6" w:rsidRDefault="006845F6" w:rsidP="006845F6">
      <w:pPr>
        <w:contextualSpacing/>
        <w:jc w:val="both"/>
        <w:rPr>
          <w:rFonts w:eastAsiaTheme="minorHAnsi"/>
          <w:sz w:val="16"/>
          <w:szCs w:val="16"/>
          <w:lang w:eastAsia="en-US"/>
        </w:rPr>
      </w:pPr>
    </w:p>
    <w:p w:rsidR="006845F6" w:rsidRDefault="006845F6" w:rsidP="006845F6">
      <w:pPr>
        <w:contextualSpacing/>
        <w:jc w:val="both"/>
        <w:rPr>
          <w:rFonts w:eastAsiaTheme="minorHAnsi"/>
          <w:sz w:val="16"/>
          <w:szCs w:val="16"/>
          <w:lang w:eastAsia="en-US"/>
        </w:rPr>
      </w:pPr>
    </w:p>
    <w:p w:rsidR="006845F6" w:rsidRDefault="006845F6" w:rsidP="006845F6">
      <w:pPr>
        <w:contextualSpacing/>
        <w:jc w:val="both"/>
        <w:rPr>
          <w:rFonts w:eastAsiaTheme="minorHAnsi"/>
          <w:sz w:val="16"/>
          <w:szCs w:val="16"/>
          <w:lang w:eastAsia="en-US"/>
        </w:rPr>
      </w:pPr>
    </w:p>
    <w:p w:rsidR="006845F6" w:rsidRDefault="006845F6" w:rsidP="006845F6">
      <w:pPr>
        <w:contextualSpacing/>
        <w:jc w:val="both"/>
        <w:rPr>
          <w:rFonts w:eastAsiaTheme="minorHAnsi"/>
          <w:sz w:val="16"/>
          <w:szCs w:val="16"/>
          <w:lang w:eastAsia="en-US"/>
        </w:rPr>
      </w:pPr>
    </w:p>
    <w:p w:rsidR="006845F6" w:rsidRDefault="006845F6" w:rsidP="006845F6">
      <w:pPr>
        <w:contextualSpacing/>
        <w:jc w:val="both"/>
        <w:rPr>
          <w:rFonts w:eastAsiaTheme="minorHAnsi"/>
          <w:sz w:val="16"/>
          <w:szCs w:val="16"/>
          <w:lang w:eastAsia="en-US"/>
        </w:rPr>
      </w:pPr>
    </w:p>
    <w:p w:rsidR="006845F6" w:rsidRDefault="006845F6" w:rsidP="006845F6">
      <w:pPr>
        <w:contextualSpacing/>
        <w:jc w:val="both"/>
        <w:rPr>
          <w:rFonts w:eastAsiaTheme="minorHAnsi"/>
          <w:sz w:val="16"/>
          <w:szCs w:val="16"/>
          <w:lang w:eastAsia="en-US"/>
        </w:rPr>
      </w:pPr>
    </w:p>
    <w:p w:rsidR="006845F6" w:rsidRDefault="006845F6" w:rsidP="006845F6">
      <w:pPr>
        <w:contextualSpacing/>
        <w:jc w:val="both"/>
        <w:rPr>
          <w:rFonts w:eastAsiaTheme="minorHAnsi"/>
          <w:sz w:val="16"/>
          <w:szCs w:val="16"/>
          <w:lang w:eastAsia="en-US"/>
        </w:rPr>
      </w:pPr>
    </w:p>
    <w:p w:rsidR="006845F6" w:rsidRDefault="006845F6" w:rsidP="006845F6">
      <w:pPr>
        <w:contextualSpacing/>
        <w:jc w:val="both"/>
        <w:rPr>
          <w:rFonts w:eastAsiaTheme="minorHAnsi"/>
          <w:sz w:val="16"/>
          <w:szCs w:val="16"/>
          <w:lang w:eastAsia="en-US"/>
        </w:rPr>
      </w:pPr>
    </w:p>
    <w:p w:rsidR="006845F6" w:rsidRDefault="006845F6" w:rsidP="006845F6">
      <w:pPr>
        <w:contextualSpacing/>
        <w:jc w:val="both"/>
        <w:rPr>
          <w:rFonts w:eastAsiaTheme="minorHAnsi"/>
          <w:sz w:val="16"/>
          <w:szCs w:val="16"/>
          <w:lang w:eastAsia="en-US"/>
        </w:rPr>
      </w:pPr>
    </w:p>
    <w:p w:rsidR="006845F6" w:rsidRDefault="006845F6" w:rsidP="006845F6">
      <w:pPr>
        <w:contextualSpacing/>
        <w:jc w:val="both"/>
        <w:rPr>
          <w:rFonts w:eastAsiaTheme="minorHAnsi"/>
          <w:sz w:val="16"/>
          <w:szCs w:val="16"/>
          <w:lang w:eastAsia="en-US"/>
        </w:rPr>
      </w:pPr>
    </w:p>
    <w:p w:rsidR="006845F6" w:rsidRDefault="006845F6" w:rsidP="006845F6">
      <w:pPr>
        <w:contextualSpacing/>
        <w:jc w:val="both"/>
        <w:rPr>
          <w:rFonts w:eastAsiaTheme="minorHAnsi"/>
          <w:sz w:val="16"/>
          <w:szCs w:val="16"/>
          <w:lang w:eastAsia="en-US"/>
        </w:rPr>
      </w:pPr>
    </w:p>
    <w:p w:rsidR="006845F6" w:rsidRDefault="006845F6" w:rsidP="006845F6">
      <w:pPr>
        <w:contextualSpacing/>
        <w:jc w:val="both"/>
        <w:rPr>
          <w:rFonts w:eastAsiaTheme="minorHAnsi"/>
          <w:sz w:val="16"/>
          <w:szCs w:val="16"/>
          <w:lang w:eastAsia="en-US"/>
        </w:rPr>
      </w:pPr>
    </w:p>
    <w:p w:rsidR="006845F6" w:rsidRDefault="006845F6" w:rsidP="006845F6">
      <w:pPr>
        <w:contextualSpacing/>
        <w:jc w:val="both"/>
        <w:rPr>
          <w:rFonts w:eastAsiaTheme="minorHAnsi"/>
          <w:sz w:val="16"/>
          <w:szCs w:val="16"/>
          <w:lang w:eastAsia="en-US"/>
        </w:rPr>
      </w:pPr>
    </w:p>
    <w:p w:rsidR="006845F6" w:rsidRDefault="006845F6" w:rsidP="006845F6">
      <w:pPr>
        <w:contextualSpacing/>
        <w:jc w:val="both"/>
        <w:rPr>
          <w:rFonts w:eastAsiaTheme="minorHAnsi"/>
          <w:sz w:val="16"/>
          <w:szCs w:val="16"/>
          <w:lang w:eastAsia="en-US"/>
        </w:rPr>
      </w:pPr>
    </w:p>
    <w:p w:rsidR="006845F6" w:rsidRDefault="006845F6" w:rsidP="006845F6">
      <w:pPr>
        <w:contextualSpacing/>
        <w:jc w:val="both"/>
        <w:rPr>
          <w:rFonts w:eastAsiaTheme="minorHAnsi"/>
          <w:sz w:val="16"/>
          <w:szCs w:val="16"/>
          <w:lang w:eastAsia="en-US"/>
        </w:rPr>
      </w:pPr>
    </w:p>
    <w:p w:rsidR="006845F6" w:rsidRDefault="006845F6" w:rsidP="006845F6">
      <w:pPr>
        <w:contextualSpacing/>
        <w:jc w:val="both"/>
        <w:rPr>
          <w:rFonts w:eastAsiaTheme="minorHAnsi"/>
          <w:sz w:val="16"/>
          <w:szCs w:val="16"/>
          <w:lang w:eastAsia="en-US"/>
        </w:rPr>
      </w:pPr>
    </w:p>
    <w:p w:rsidR="006845F6" w:rsidRDefault="006845F6" w:rsidP="006845F6">
      <w:pPr>
        <w:contextualSpacing/>
        <w:jc w:val="both"/>
        <w:rPr>
          <w:rFonts w:eastAsiaTheme="minorHAnsi"/>
          <w:sz w:val="16"/>
          <w:szCs w:val="16"/>
          <w:lang w:eastAsia="en-US"/>
        </w:rPr>
      </w:pPr>
    </w:p>
    <w:p w:rsidR="006845F6" w:rsidRDefault="006845F6" w:rsidP="006845F6">
      <w:pPr>
        <w:contextualSpacing/>
        <w:jc w:val="both"/>
        <w:rPr>
          <w:rFonts w:eastAsiaTheme="minorHAnsi"/>
          <w:sz w:val="16"/>
          <w:szCs w:val="16"/>
          <w:lang w:eastAsia="en-US"/>
        </w:rPr>
      </w:pPr>
    </w:p>
    <w:p w:rsidR="006845F6" w:rsidRDefault="006845F6" w:rsidP="006845F6">
      <w:pPr>
        <w:contextualSpacing/>
        <w:jc w:val="both"/>
        <w:rPr>
          <w:rFonts w:eastAsiaTheme="minorHAnsi"/>
          <w:sz w:val="16"/>
          <w:szCs w:val="16"/>
          <w:lang w:eastAsia="en-US"/>
        </w:rPr>
      </w:pPr>
    </w:p>
    <w:p w:rsidR="006845F6" w:rsidRDefault="006845F6" w:rsidP="006845F6">
      <w:pPr>
        <w:contextualSpacing/>
        <w:jc w:val="both"/>
        <w:rPr>
          <w:rFonts w:eastAsiaTheme="minorHAnsi"/>
          <w:sz w:val="16"/>
          <w:szCs w:val="16"/>
          <w:lang w:eastAsia="en-US"/>
        </w:rPr>
      </w:pPr>
    </w:p>
    <w:p w:rsidR="006845F6" w:rsidRDefault="006845F6" w:rsidP="006845F6">
      <w:pPr>
        <w:contextualSpacing/>
        <w:jc w:val="both"/>
        <w:rPr>
          <w:rFonts w:eastAsiaTheme="minorHAnsi"/>
          <w:sz w:val="16"/>
          <w:szCs w:val="16"/>
          <w:lang w:eastAsia="en-US"/>
        </w:rPr>
      </w:pPr>
    </w:p>
    <w:p w:rsidR="006845F6" w:rsidRDefault="006845F6" w:rsidP="006845F6">
      <w:pPr>
        <w:contextualSpacing/>
        <w:jc w:val="both"/>
        <w:rPr>
          <w:rFonts w:eastAsiaTheme="minorHAnsi"/>
          <w:sz w:val="16"/>
          <w:szCs w:val="16"/>
          <w:lang w:eastAsia="en-US"/>
        </w:rPr>
      </w:pPr>
    </w:p>
    <w:p w:rsidR="006845F6" w:rsidRDefault="006845F6" w:rsidP="006845F6">
      <w:pPr>
        <w:contextualSpacing/>
        <w:jc w:val="both"/>
        <w:rPr>
          <w:rFonts w:eastAsiaTheme="minorHAnsi"/>
          <w:sz w:val="16"/>
          <w:szCs w:val="16"/>
          <w:lang w:eastAsia="en-US"/>
        </w:rPr>
      </w:pPr>
    </w:p>
    <w:p w:rsidR="006845F6" w:rsidRDefault="006845F6" w:rsidP="006845F6">
      <w:pPr>
        <w:contextualSpacing/>
        <w:jc w:val="both"/>
        <w:rPr>
          <w:rFonts w:eastAsiaTheme="minorHAnsi"/>
          <w:sz w:val="16"/>
          <w:szCs w:val="16"/>
          <w:lang w:eastAsia="en-US"/>
        </w:rPr>
      </w:pPr>
    </w:p>
    <w:p w:rsidR="006845F6" w:rsidRDefault="006845F6" w:rsidP="006845F6">
      <w:pPr>
        <w:contextualSpacing/>
        <w:jc w:val="both"/>
        <w:rPr>
          <w:rFonts w:eastAsiaTheme="minorHAnsi"/>
          <w:sz w:val="16"/>
          <w:szCs w:val="16"/>
          <w:lang w:eastAsia="en-US"/>
        </w:rPr>
      </w:pPr>
    </w:p>
    <w:p w:rsidR="006845F6" w:rsidRDefault="006845F6" w:rsidP="006845F6">
      <w:pPr>
        <w:contextualSpacing/>
        <w:jc w:val="both"/>
        <w:rPr>
          <w:rFonts w:eastAsiaTheme="minorHAnsi"/>
          <w:sz w:val="16"/>
          <w:szCs w:val="16"/>
          <w:lang w:eastAsia="en-US"/>
        </w:rPr>
      </w:pPr>
    </w:p>
    <w:p w:rsidR="006845F6" w:rsidRDefault="006845F6" w:rsidP="006845F6">
      <w:pPr>
        <w:contextualSpacing/>
        <w:jc w:val="both"/>
        <w:rPr>
          <w:rFonts w:eastAsiaTheme="minorHAnsi"/>
          <w:sz w:val="16"/>
          <w:szCs w:val="16"/>
          <w:lang w:eastAsia="en-US"/>
        </w:rPr>
      </w:pPr>
    </w:p>
    <w:p w:rsidR="006845F6" w:rsidRDefault="006845F6" w:rsidP="006845F6">
      <w:pPr>
        <w:contextualSpacing/>
        <w:jc w:val="both"/>
        <w:rPr>
          <w:rFonts w:eastAsiaTheme="minorHAnsi"/>
          <w:sz w:val="16"/>
          <w:szCs w:val="16"/>
          <w:lang w:eastAsia="en-US"/>
        </w:rPr>
      </w:pPr>
    </w:p>
    <w:p w:rsidR="006845F6" w:rsidRDefault="006845F6" w:rsidP="006845F6">
      <w:pPr>
        <w:contextualSpacing/>
        <w:jc w:val="both"/>
        <w:rPr>
          <w:rFonts w:eastAsiaTheme="minorHAnsi"/>
          <w:sz w:val="16"/>
          <w:szCs w:val="16"/>
          <w:lang w:eastAsia="en-US"/>
        </w:rPr>
      </w:pPr>
    </w:p>
    <w:p w:rsidR="006845F6" w:rsidRDefault="006845F6" w:rsidP="006845F6">
      <w:pPr>
        <w:contextualSpacing/>
        <w:jc w:val="both"/>
        <w:rPr>
          <w:rFonts w:eastAsiaTheme="minorHAnsi"/>
          <w:sz w:val="16"/>
          <w:szCs w:val="16"/>
          <w:lang w:eastAsia="en-US"/>
        </w:rPr>
      </w:pPr>
    </w:p>
    <w:p w:rsidR="006845F6" w:rsidRDefault="006845F6" w:rsidP="006845F6">
      <w:pPr>
        <w:contextualSpacing/>
        <w:jc w:val="both"/>
        <w:rPr>
          <w:rFonts w:eastAsiaTheme="minorHAnsi"/>
          <w:sz w:val="16"/>
          <w:szCs w:val="16"/>
          <w:lang w:eastAsia="en-US"/>
        </w:rPr>
      </w:pPr>
    </w:p>
    <w:p w:rsidR="006845F6" w:rsidRDefault="006845F6" w:rsidP="006845F6">
      <w:pPr>
        <w:contextualSpacing/>
        <w:jc w:val="both"/>
        <w:rPr>
          <w:rFonts w:eastAsiaTheme="minorHAnsi"/>
          <w:sz w:val="16"/>
          <w:szCs w:val="16"/>
          <w:lang w:eastAsia="en-US"/>
        </w:rPr>
      </w:pPr>
    </w:p>
    <w:p w:rsidR="0098348D" w:rsidRDefault="0098348D" w:rsidP="006845F6">
      <w:pPr>
        <w:contextualSpacing/>
        <w:jc w:val="both"/>
        <w:rPr>
          <w:rFonts w:eastAsiaTheme="minorHAnsi"/>
          <w:sz w:val="16"/>
          <w:szCs w:val="16"/>
          <w:lang w:eastAsia="en-US"/>
        </w:rPr>
      </w:pPr>
    </w:p>
    <w:p w:rsidR="0098348D" w:rsidRDefault="0098348D" w:rsidP="006845F6">
      <w:pPr>
        <w:contextualSpacing/>
        <w:jc w:val="both"/>
        <w:rPr>
          <w:rFonts w:eastAsiaTheme="minorHAnsi"/>
          <w:sz w:val="16"/>
          <w:szCs w:val="16"/>
          <w:lang w:eastAsia="en-US"/>
        </w:rPr>
      </w:pPr>
    </w:p>
    <w:p w:rsidR="0098348D" w:rsidRDefault="0098348D" w:rsidP="006845F6">
      <w:pPr>
        <w:contextualSpacing/>
        <w:jc w:val="both"/>
        <w:rPr>
          <w:rFonts w:eastAsiaTheme="minorHAnsi"/>
          <w:sz w:val="16"/>
          <w:szCs w:val="16"/>
          <w:lang w:eastAsia="en-US"/>
        </w:rPr>
      </w:pPr>
    </w:p>
    <w:p w:rsidR="0098348D" w:rsidRDefault="0098348D" w:rsidP="006845F6">
      <w:pPr>
        <w:contextualSpacing/>
        <w:jc w:val="both"/>
        <w:rPr>
          <w:rFonts w:eastAsiaTheme="minorHAnsi"/>
          <w:sz w:val="16"/>
          <w:szCs w:val="16"/>
          <w:lang w:eastAsia="en-US"/>
        </w:rPr>
      </w:pPr>
    </w:p>
    <w:p w:rsidR="0098348D" w:rsidRDefault="0098348D" w:rsidP="006845F6">
      <w:pPr>
        <w:contextualSpacing/>
        <w:jc w:val="both"/>
        <w:rPr>
          <w:rFonts w:eastAsiaTheme="minorHAnsi"/>
          <w:sz w:val="16"/>
          <w:szCs w:val="16"/>
          <w:lang w:eastAsia="en-US"/>
        </w:rPr>
      </w:pPr>
    </w:p>
    <w:p w:rsidR="007057CD" w:rsidRDefault="007057CD" w:rsidP="006845F6">
      <w:pPr>
        <w:contextualSpacing/>
        <w:jc w:val="both"/>
        <w:rPr>
          <w:rFonts w:eastAsiaTheme="minorHAnsi"/>
          <w:sz w:val="16"/>
          <w:szCs w:val="16"/>
          <w:lang w:eastAsia="en-US"/>
        </w:rPr>
      </w:pPr>
    </w:p>
    <w:p w:rsidR="007057CD" w:rsidRDefault="007057CD" w:rsidP="006845F6">
      <w:pPr>
        <w:contextualSpacing/>
        <w:jc w:val="both"/>
        <w:rPr>
          <w:rFonts w:eastAsiaTheme="minorHAnsi"/>
          <w:sz w:val="16"/>
          <w:szCs w:val="16"/>
          <w:lang w:eastAsia="en-US"/>
        </w:rPr>
      </w:pPr>
    </w:p>
    <w:p w:rsidR="007057CD" w:rsidRDefault="007057CD" w:rsidP="006845F6">
      <w:pPr>
        <w:contextualSpacing/>
        <w:jc w:val="both"/>
        <w:rPr>
          <w:rFonts w:eastAsiaTheme="minorHAnsi"/>
          <w:sz w:val="16"/>
          <w:szCs w:val="16"/>
          <w:lang w:eastAsia="en-US"/>
        </w:rPr>
      </w:pPr>
    </w:p>
    <w:p w:rsidR="007057CD" w:rsidRDefault="007057CD" w:rsidP="006845F6">
      <w:pPr>
        <w:contextualSpacing/>
        <w:jc w:val="both"/>
        <w:rPr>
          <w:rFonts w:eastAsiaTheme="minorHAnsi"/>
          <w:sz w:val="16"/>
          <w:szCs w:val="16"/>
          <w:lang w:eastAsia="en-US"/>
        </w:rPr>
      </w:pPr>
    </w:p>
    <w:p w:rsidR="007057CD" w:rsidRDefault="007057CD" w:rsidP="006845F6">
      <w:pPr>
        <w:contextualSpacing/>
        <w:jc w:val="both"/>
        <w:rPr>
          <w:rFonts w:eastAsiaTheme="minorHAnsi"/>
          <w:sz w:val="16"/>
          <w:szCs w:val="16"/>
          <w:lang w:eastAsia="en-US"/>
        </w:rPr>
      </w:pPr>
    </w:p>
    <w:p w:rsidR="007057CD" w:rsidRDefault="007057CD" w:rsidP="006845F6">
      <w:pPr>
        <w:contextualSpacing/>
        <w:jc w:val="both"/>
        <w:rPr>
          <w:rFonts w:eastAsiaTheme="minorHAnsi"/>
          <w:sz w:val="16"/>
          <w:szCs w:val="16"/>
          <w:lang w:eastAsia="en-US"/>
        </w:rPr>
      </w:pPr>
    </w:p>
    <w:p w:rsidR="007057CD" w:rsidRDefault="007057CD" w:rsidP="006845F6">
      <w:pPr>
        <w:contextualSpacing/>
        <w:jc w:val="both"/>
        <w:rPr>
          <w:rFonts w:eastAsiaTheme="minorHAnsi"/>
          <w:sz w:val="16"/>
          <w:szCs w:val="16"/>
          <w:lang w:eastAsia="en-US"/>
        </w:rPr>
      </w:pPr>
    </w:p>
    <w:p w:rsidR="007057CD" w:rsidRDefault="007057CD" w:rsidP="006845F6">
      <w:pPr>
        <w:contextualSpacing/>
        <w:jc w:val="both"/>
        <w:rPr>
          <w:rFonts w:eastAsiaTheme="minorHAnsi"/>
          <w:sz w:val="16"/>
          <w:szCs w:val="16"/>
          <w:lang w:eastAsia="en-US"/>
        </w:rPr>
      </w:pPr>
    </w:p>
    <w:p w:rsidR="007057CD" w:rsidRDefault="007057CD" w:rsidP="006845F6">
      <w:pPr>
        <w:contextualSpacing/>
        <w:jc w:val="both"/>
        <w:rPr>
          <w:rFonts w:eastAsiaTheme="minorHAnsi"/>
          <w:sz w:val="16"/>
          <w:szCs w:val="16"/>
          <w:lang w:eastAsia="en-US"/>
        </w:rPr>
      </w:pPr>
    </w:p>
    <w:p w:rsidR="007057CD" w:rsidRDefault="007057CD" w:rsidP="006845F6">
      <w:pPr>
        <w:contextualSpacing/>
        <w:jc w:val="both"/>
        <w:rPr>
          <w:rFonts w:eastAsiaTheme="minorHAnsi"/>
          <w:sz w:val="16"/>
          <w:szCs w:val="16"/>
          <w:lang w:eastAsia="en-US"/>
        </w:rPr>
      </w:pPr>
    </w:p>
    <w:p w:rsidR="007057CD" w:rsidRDefault="007057CD" w:rsidP="006845F6">
      <w:pPr>
        <w:contextualSpacing/>
        <w:jc w:val="both"/>
        <w:rPr>
          <w:rFonts w:eastAsiaTheme="minorHAnsi"/>
          <w:sz w:val="16"/>
          <w:szCs w:val="16"/>
          <w:lang w:eastAsia="en-US"/>
        </w:rPr>
      </w:pPr>
    </w:p>
    <w:p w:rsidR="007057CD" w:rsidRDefault="007057CD" w:rsidP="006845F6">
      <w:pPr>
        <w:contextualSpacing/>
        <w:jc w:val="both"/>
        <w:rPr>
          <w:rFonts w:eastAsiaTheme="minorHAnsi"/>
          <w:sz w:val="16"/>
          <w:szCs w:val="16"/>
          <w:lang w:eastAsia="en-US"/>
        </w:rPr>
      </w:pPr>
    </w:p>
    <w:p w:rsidR="007057CD" w:rsidRDefault="007057CD" w:rsidP="006845F6">
      <w:pPr>
        <w:contextualSpacing/>
        <w:jc w:val="both"/>
        <w:rPr>
          <w:rFonts w:eastAsiaTheme="minorHAnsi"/>
          <w:sz w:val="16"/>
          <w:szCs w:val="16"/>
          <w:lang w:eastAsia="en-US"/>
        </w:rPr>
      </w:pPr>
    </w:p>
    <w:p w:rsidR="007057CD" w:rsidRDefault="007057CD" w:rsidP="006845F6">
      <w:pPr>
        <w:contextualSpacing/>
        <w:jc w:val="both"/>
        <w:rPr>
          <w:rFonts w:eastAsiaTheme="minorHAnsi"/>
          <w:sz w:val="16"/>
          <w:szCs w:val="16"/>
          <w:lang w:eastAsia="en-US"/>
        </w:rPr>
      </w:pPr>
    </w:p>
    <w:p w:rsidR="006845F6" w:rsidRDefault="006845F6" w:rsidP="006845F6">
      <w:pPr>
        <w:contextualSpacing/>
        <w:jc w:val="both"/>
        <w:rPr>
          <w:rFonts w:eastAsiaTheme="minorHAnsi"/>
          <w:sz w:val="16"/>
          <w:szCs w:val="16"/>
          <w:lang w:eastAsia="en-US"/>
        </w:rPr>
      </w:pPr>
    </w:p>
    <w:tbl>
      <w:tblPr>
        <w:tblW w:w="0" w:type="auto"/>
        <w:tblLook w:val="0000" w:firstRow="0" w:lastRow="0" w:firstColumn="0" w:lastColumn="0" w:noHBand="0" w:noVBand="0"/>
      </w:tblPr>
      <w:tblGrid>
        <w:gridCol w:w="3161"/>
        <w:gridCol w:w="1585"/>
        <w:gridCol w:w="4752"/>
      </w:tblGrid>
      <w:tr w:rsidR="006845F6" w:rsidRPr="006845F6" w:rsidTr="006845F6">
        <w:tc>
          <w:tcPr>
            <w:tcW w:w="3161" w:type="dxa"/>
          </w:tcPr>
          <w:p w:rsidR="006845F6" w:rsidRPr="006845F6" w:rsidRDefault="006845F6" w:rsidP="006845F6">
            <w:pPr>
              <w:spacing w:line="360" w:lineRule="auto"/>
              <w:rPr>
                <w:sz w:val="28"/>
                <w:szCs w:val="28"/>
              </w:rPr>
            </w:pPr>
          </w:p>
        </w:tc>
        <w:tc>
          <w:tcPr>
            <w:tcW w:w="1585" w:type="dxa"/>
          </w:tcPr>
          <w:p w:rsidR="006845F6" w:rsidRPr="006845F6" w:rsidRDefault="006845F6" w:rsidP="006845F6">
            <w:pPr>
              <w:spacing w:line="360" w:lineRule="auto"/>
              <w:rPr>
                <w:sz w:val="28"/>
                <w:szCs w:val="28"/>
              </w:rPr>
            </w:pPr>
          </w:p>
        </w:tc>
        <w:tc>
          <w:tcPr>
            <w:tcW w:w="4752" w:type="dxa"/>
          </w:tcPr>
          <w:p w:rsidR="006845F6" w:rsidRPr="006845F6" w:rsidRDefault="006845F6" w:rsidP="006845F6">
            <w:pPr>
              <w:spacing w:line="360" w:lineRule="auto"/>
              <w:ind w:left="12" w:hanging="12"/>
              <w:jc w:val="right"/>
              <w:rPr>
                <w:sz w:val="28"/>
                <w:szCs w:val="28"/>
              </w:rPr>
            </w:pPr>
            <w:r w:rsidRPr="006845F6">
              <w:rPr>
                <w:sz w:val="28"/>
                <w:szCs w:val="28"/>
              </w:rPr>
              <w:t xml:space="preserve">Приложение № 1  </w:t>
            </w:r>
          </w:p>
        </w:tc>
      </w:tr>
    </w:tbl>
    <w:p w:rsidR="006845F6" w:rsidRPr="006845F6" w:rsidRDefault="006845F6" w:rsidP="006845F6">
      <w:pPr>
        <w:keepNext/>
        <w:spacing w:line="360" w:lineRule="auto"/>
        <w:outlineLvl w:val="0"/>
        <w:rPr>
          <w:b/>
          <w:kern w:val="32"/>
          <w:sz w:val="28"/>
          <w:szCs w:val="28"/>
        </w:rPr>
      </w:pPr>
    </w:p>
    <w:p w:rsidR="006845F6" w:rsidRPr="006845F6" w:rsidRDefault="006845F6" w:rsidP="006845F6">
      <w:pPr>
        <w:keepNext/>
        <w:spacing w:line="360" w:lineRule="auto"/>
        <w:jc w:val="center"/>
        <w:outlineLvl w:val="0"/>
        <w:rPr>
          <w:b/>
          <w:kern w:val="32"/>
          <w:sz w:val="28"/>
          <w:szCs w:val="28"/>
        </w:rPr>
      </w:pPr>
      <w:r w:rsidRPr="006845F6">
        <w:rPr>
          <w:b/>
          <w:kern w:val="32"/>
          <w:sz w:val="28"/>
          <w:szCs w:val="28"/>
        </w:rPr>
        <w:t>Заявка</w:t>
      </w:r>
      <w:r w:rsidRPr="006845F6">
        <w:rPr>
          <w:b/>
          <w:kern w:val="32"/>
          <w:sz w:val="28"/>
          <w:szCs w:val="28"/>
        </w:rPr>
        <w:br/>
        <w:t xml:space="preserve">на участие в конкурсе «Предприниматель года-2020 </w:t>
      </w:r>
    </w:p>
    <w:p w:rsidR="006845F6" w:rsidRPr="006845F6" w:rsidRDefault="006845F6" w:rsidP="006845F6">
      <w:pPr>
        <w:keepNext/>
        <w:spacing w:line="360" w:lineRule="auto"/>
        <w:jc w:val="center"/>
        <w:outlineLvl w:val="0"/>
        <w:rPr>
          <w:b/>
          <w:kern w:val="32"/>
          <w:sz w:val="28"/>
          <w:szCs w:val="28"/>
        </w:rPr>
      </w:pPr>
      <w:r w:rsidRPr="006845F6">
        <w:rPr>
          <w:b/>
          <w:kern w:val="32"/>
          <w:sz w:val="28"/>
          <w:szCs w:val="28"/>
        </w:rPr>
        <w:t>в Республике Башкортостан»</w:t>
      </w:r>
    </w:p>
    <w:p w:rsidR="006845F6" w:rsidRPr="006845F6" w:rsidRDefault="006845F6" w:rsidP="006845F6">
      <w:pPr>
        <w:spacing w:line="360" w:lineRule="auto"/>
        <w:ind w:firstLine="180"/>
        <w:jc w:val="center"/>
      </w:pPr>
      <w:r w:rsidRPr="006845F6">
        <w:t>в номинации:</w:t>
      </w:r>
    </w:p>
    <w:tbl>
      <w:tblPr>
        <w:tblW w:w="0" w:type="auto"/>
        <w:tblBorders>
          <w:insideH w:val="single" w:sz="4" w:space="0" w:color="auto"/>
        </w:tblBorders>
        <w:tblLook w:val="04A0" w:firstRow="1" w:lastRow="0" w:firstColumn="1" w:lastColumn="0" w:noHBand="0" w:noVBand="1"/>
      </w:tblPr>
      <w:tblGrid>
        <w:gridCol w:w="533"/>
        <w:gridCol w:w="8425"/>
        <w:gridCol w:w="756"/>
      </w:tblGrid>
      <w:tr w:rsidR="006845F6" w:rsidRPr="006845F6" w:rsidTr="00190ABA">
        <w:trPr>
          <w:trHeight w:val="715"/>
        </w:trPr>
        <w:tc>
          <w:tcPr>
            <w:tcW w:w="534" w:type="dxa"/>
            <w:tcBorders>
              <w:top w:val="single" w:sz="4" w:space="0" w:color="auto"/>
              <w:left w:val="single" w:sz="4" w:space="0" w:color="auto"/>
              <w:bottom w:val="single" w:sz="4" w:space="0" w:color="auto"/>
            </w:tcBorders>
            <w:vAlign w:val="center"/>
          </w:tcPr>
          <w:p w:rsidR="006845F6" w:rsidRPr="006845F6" w:rsidRDefault="006845F6" w:rsidP="006845F6">
            <w:pPr>
              <w:spacing w:line="360" w:lineRule="auto"/>
            </w:pPr>
            <w:r w:rsidRPr="006845F6">
              <w:t>1</w:t>
            </w:r>
          </w:p>
        </w:tc>
        <w:tc>
          <w:tcPr>
            <w:tcW w:w="8492" w:type="dxa"/>
            <w:tcBorders>
              <w:top w:val="single" w:sz="4" w:space="0" w:color="auto"/>
              <w:left w:val="single" w:sz="4" w:space="0" w:color="auto"/>
              <w:bottom w:val="single" w:sz="4" w:space="0" w:color="auto"/>
            </w:tcBorders>
            <w:vAlign w:val="center"/>
          </w:tcPr>
          <w:p w:rsidR="006845F6" w:rsidRPr="006845F6" w:rsidRDefault="006845F6" w:rsidP="006845F6">
            <w:pPr>
              <w:spacing w:line="360" w:lineRule="auto"/>
            </w:pPr>
            <w:r w:rsidRPr="006845F6">
              <w:t xml:space="preserve">«Предприниматель года в сфере оптовой и розничной торговли» </w:t>
            </w:r>
          </w:p>
        </w:tc>
        <w:tc>
          <w:tcPr>
            <w:tcW w:w="546" w:type="dxa"/>
            <w:tcBorders>
              <w:top w:val="single" w:sz="4" w:space="0" w:color="auto"/>
              <w:bottom w:val="single" w:sz="4" w:space="0" w:color="auto"/>
              <w:right w:val="single" w:sz="4" w:space="0" w:color="auto"/>
            </w:tcBorders>
          </w:tcPr>
          <w:p w:rsidR="006845F6" w:rsidRPr="006845F6" w:rsidRDefault="006845F6" w:rsidP="006845F6">
            <w:pPr>
              <w:spacing w:line="360" w:lineRule="auto"/>
            </w:pPr>
            <w:r w:rsidRPr="006845F6">
              <w:rPr>
                <w:bCs/>
                <w:noProof/>
                <w:sz w:val="28"/>
                <w:szCs w:val="28"/>
              </w:rPr>
              <mc:AlternateContent>
                <mc:Choice Requires="wps">
                  <w:drawing>
                    <wp:anchor distT="0" distB="0" distL="114300" distR="114300" simplePos="0" relativeHeight="251661312" behindDoc="0" locked="0" layoutInCell="1" allowOverlap="1" wp14:anchorId="5F75E900" wp14:editId="49788AFB">
                      <wp:simplePos x="0" y="0"/>
                      <wp:positionH relativeFrom="column">
                        <wp:posOffset>0</wp:posOffset>
                      </wp:positionH>
                      <wp:positionV relativeFrom="paragraph">
                        <wp:posOffset>83185</wp:posOffset>
                      </wp:positionV>
                      <wp:extent cx="333375" cy="285750"/>
                      <wp:effectExtent l="5715" t="7620" r="13335" b="1143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8819424" id="Прямоугольник 11" o:spid="_x0000_s1026" style="position:absolute;margin-left:0;margin-top:6.55pt;width:26.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"/>
                  </w:pict>
                </mc:Fallback>
              </mc:AlternateContent>
            </w:r>
          </w:p>
          <w:p w:rsidR="006845F6" w:rsidRPr="006845F6" w:rsidRDefault="006845F6" w:rsidP="006845F6">
            <w:pPr>
              <w:spacing w:line="360" w:lineRule="auto"/>
            </w:pPr>
          </w:p>
        </w:tc>
      </w:tr>
      <w:tr w:rsidR="006845F6" w:rsidRPr="006845F6" w:rsidTr="00190ABA">
        <w:tc>
          <w:tcPr>
            <w:tcW w:w="534" w:type="dxa"/>
            <w:tcBorders>
              <w:top w:val="single" w:sz="4" w:space="0" w:color="auto"/>
              <w:left w:val="single" w:sz="4" w:space="0" w:color="auto"/>
              <w:bottom w:val="single" w:sz="4" w:space="0" w:color="auto"/>
              <w:right w:val="nil"/>
            </w:tcBorders>
            <w:vAlign w:val="center"/>
          </w:tcPr>
          <w:p w:rsidR="006845F6" w:rsidRPr="006845F6" w:rsidRDefault="006845F6" w:rsidP="006845F6">
            <w:pPr>
              <w:spacing w:line="360" w:lineRule="auto"/>
            </w:pPr>
            <w:r w:rsidRPr="006845F6">
              <w:t>2</w:t>
            </w:r>
          </w:p>
        </w:tc>
        <w:tc>
          <w:tcPr>
            <w:tcW w:w="8492" w:type="dxa"/>
            <w:tcBorders>
              <w:top w:val="single" w:sz="4" w:space="0" w:color="auto"/>
              <w:left w:val="single" w:sz="4" w:space="0" w:color="auto"/>
              <w:bottom w:val="single" w:sz="4" w:space="0" w:color="auto"/>
              <w:right w:val="nil"/>
            </w:tcBorders>
            <w:vAlign w:val="center"/>
          </w:tcPr>
          <w:p w:rsidR="006845F6" w:rsidRPr="006845F6" w:rsidRDefault="006845F6" w:rsidP="006845F6">
            <w:pPr>
              <w:spacing w:line="360" w:lineRule="auto"/>
            </w:pPr>
            <w:r w:rsidRPr="006845F6">
              <w:t>«Предприниматель года в сфере предоставления бытовых услуг»</w:t>
            </w:r>
          </w:p>
        </w:tc>
        <w:tc>
          <w:tcPr>
            <w:tcW w:w="546" w:type="dxa"/>
            <w:tcBorders>
              <w:top w:val="single" w:sz="4" w:space="0" w:color="auto"/>
              <w:left w:val="nil"/>
              <w:bottom w:val="single" w:sz="4" w:space="0" w:color="auto"/>
              <w:right w:val="single" w:sz="4" w:space="0" w:color="auto"/>
            </w:tcBorders>
          </w:tcPr>
          <w:p w:rsidR="006845F6" w:rsidRPr="006845F6" w:rsidRDefault="006845F6" w:rsidP="006845F6">
            <w:pPr>
              <w:spacing w:line="360" w:lineRule="auto"/>
            </w:pPr>
            <w:r w:rsidRPr="006845F6">
              <w:rPr>
                <w:noProof/>
              </w:rPr>
              <mc:AlternateContent>
                <mc:Choice Requires="wps">
                  <w:drawing>
                    <wp:anchor distT="0" distB="0" distL="114300" distR="114300" simplePos="0" relativeHeight="251659264" behindDoc="0" locked="0" layoutInCell="1" allowOverlap="1" wp14:anchorId="307891D5" wp14:editId="1C7F5945">
                      <wp:simplePos x="0" y="0"/>
                      <wp:positionH relativeFrom="column">
                        <wp:posOffset>0</wp:posOffset>
                      </wp:positionH>
                      <wp:positionV relativeFrom="paragraph">
                        <wp:posOffset>35560</wp:posOffset>
                      </wp:positionV>
                      <wp:extent cx="333375" cy="276225"/>
                      <wp:effectExtent l="5715" t="6350" r="13335"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40586A3" id="Прямоугольник 10" o:spid="_x0000_s1026" style="position:absolute;margin-left:0;margin-top:2.8pt;width:26.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"/>
                  </w:pict>
                </mc:Fallback>
              </mc:AlternateContent>
            </w:r>
          </w:p>
          <w:p w:rsidR="006845F6" w:rsidRPr="006845F6" w:rsidRDefault="006845F6" w:rsidP="006845F6">
            <w:pPr>
              <w:spacing w:line="360" w:lineRule="auto"/>
            </w:pPr>
          </w:p>
        </w:tc>
      </w:tr>
      <w:tr w:rsidR="006845F6" w:rsidRPr="006845F6" w:rsidTr="00190ABA">
        <w:tc>
          <w:tcPr>
            <w:tcW w:w="534" w:type="dxa"/>
            <w:tcBorders>
              <w:top w:val="single" w:sz="4" w:space="0" w:color="auto"/>
              <w:left w:val="single" w:sz="4" w:space="0" w:color="auto"/>
              <w:bottom w:val="single" w:sz="4" w:space="0" w:color="auto"/>
            </w:tcBorders>
            <w:vAlign w:val="center"/>
          </w:tcPr>
          <w:p w:rsidR="006845F6" w:rsidRPr="006845F6" w:rsidRDefault="006845F6" w:rsidP="006845F6">
            <w:pPr>
              <w:spacing w:line="360" w:lineRule="auto"/>
            </w:pPr>
            <w:r w:rsidRPr="006845F6">
              <w:t>3</w:t>
            </w:r>
          </w:p>
        </w:tc>
        <w:tc>
          <w:tcPr>
            <w:tcW w:w="8492" w:type="dxa"/>
            <w:tcBorders>
              <w:top w:val="single" w:sz="4" w:space="0" w:color="auto"/>
              <w:left w:val="single" w:sz="4" w:space="0" w:color="auto"/>
              <w:bottom w:val="single" w:sz="4" w:space="0" w:color="auto"/>
            </w:tcBorders>
            <w:vAlign w:val="center"/>
          </w:tcPr>
          <w:p w:rsidR="006845F6" w:rsidRPr="006845F6" w:rsidRDefault="006845F6" w:rsidP="006845F6">
            <w:pPr>
              <w:spacing w:line="360" w:lineRule="auto"/>
            </w:pPr>
            <w:r w:rsidRPr="006845F6">
              <w:t>«Предприниматель года в сфере производства»</w:t>
            </w:r>
          </w:p>
        </w:tc>
        <w:tc>
          <w:tcPr>
            <w:tcW w:w="546" w:type="dxa"/>
            <w:tcBorders>
              <w:top w:val="single" w:sz="4" w:space="0" w:color="auto"/>
              <w:bottom w:val="single" w:sz="4" w:space="0" w:color="auto"/>
              <w:right w:val="single" w:sz="4" w:space="0" w:color="auto"/>
            </w:tcBorders>
          </w:tcPr>
          <w:p w:rsidR="006845F6" w:rsidRPr="006845F6" w:rsidRDefault="006845F6" w:rsidP="006845F6">
            <w:pPr>
              <w:spacing w:line="360" w:lineRule="auto"/>
            </w:pPr>
            <w:r w:rsidRPr="006845F6">
              <w:rPr>
                <w:noProof/>
              </w:rPr>
              <mc:AlternateContent>
                <mc:Choice Requires="wps">
                  <w:drawing>
                    <wp:anchor distT="0" distB="0" distL="114300" distR="114300" simplePos="0" relativeHeight="251660288" behindDoc="0" locked="0" layoutInCell="1" allowOverlap="1" wp14:anchorId="5C906B14" wp14:editId="2B68D541">
                      <wp:simplePos x="0" y="0"/>
                      <wp:positionH relativeFrom="column">
                        <wp:posOffset>0</wp:posOffset>
                      </wp:positionH>
                      <wp:positionV relativeFrom="paragraph">
                        <wp:posOffset>31115</wp:posOffset>
                      </wp:positionV>
                      <wp:extent cx="333375" cy="285750"/>
                      <wp:effectExtent l="5715" t="10160" r="13335" b="88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014AE43" id="Прямоугольник 9" o:spid="_x0000_s1026" style="position:absolute;margin-left:0;margin-top:2.45pt;width:26.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"/>
                  </w:pict>
                </mc:Fallback>
              </mc:AlternateContent>
            </w:r>
          </w:p>
          <w:p w:rsidR="006845F6" w:rsidRPr="006845F6" w:rsidRDefault="006845F6" w:rsidP="006845F6">
            <w:pPr>
              <w:spacing w:line="360" w:lineRule="auto"/>
            </w:pPr>
          </w:p>
        </w:tc>
      </w:tr>
      <w:tr w:rsidR="006845F6" w:rsidRPr="006845F6" w:rsidTr="00190ABA">
        <w:trPr>
          <w:trHeight w:val="615"/>
        </w:trPr>
        <w:tc>
          <w:tcPr>
            <w:tcW w:w="534" w:type="dxa"/>
            <w:tcBorders>
              <w:top w:val="single" w:sz="4" w:space="0" w:color="auto"/>
              <w:left w:val="single" w:sz="4" w:space="0" w:color="auto"/>
              <w:bottom w:val="single" w:sz="4" w:space="0" w:color="auto"/>
            </w:tcBorders>
            <w:vAlign w:val="center"/>
          </w:tcPr>
          <w:p w:rsidR="006845F6" w:rsidRPr="006845F6" w:rsidRDefault="006845F6" w:rsidP="006845F6">
            <w:pPr>
              <w:spacing w:line="360" w:lineRule="auto"/>
            </w:pPr>
            <w:r w:rsidRPr="006845F6">
              <w:t>4</w:t>
            </w:r>
          </w:p>
        </w:tc>
        <w:tc>
          <w:tcPr>
            <w:tcW w:w="8492" w:type="dxa"/>
            <w:tcBorders>
              <w:top w:val="single" w:sz="4" w:space="0" w:color="auto"/>
              <w:left w:val="single" w:sz="4" w:space="0" w:color="auto"/>
              <w:bottom w:val="single" w:sz="4" w:space="0" w:color="auto"/>
            </w:tcBorders>
            <w:vAlign w:val="center"/>
          </w:tcPr>
          <w:p w:rsidR="006845F6" w:rsidRPr="006845F6" w:rsidRDefault="006845F6" w:rsidP="006845F6">
            <w:pPr>
              <w:spacing w:line="360" w:lineRule="auto"/>
            </w:pPr>
            <w:r w:rsidRPr="006845F6">
              <w:t>«Предприниматель года в сфере транспортировки и хранения»</w:t>
            </w:r>
          </w:p>
        </w:tc>
        <w:tc>
          <w:tcPr>
            <w:tcW w:w="546" w:type="dxa"/>
            <w:tcBorders>
              <w:top w:val="single" w:sz="4" w:space="0" w:color="auto"/>
              <w:bottom w:val="single" w:sz="4" w:space="0" w:color="auto"/>
              <w:right w:val="single" w:sz="4" w:space="0" w:color="auto"/>
            </w:tcBorders>
          </w:tcPr>
          <w:p w:rsidR="006845F6" w:rsidRPr="006845F6" w:rsidRDefault="006845F6" w:rsidP="006845F6">
            <w:pPr>
              <w:spacing w:line="360" w:lineRule="auto"/>
              <w:rPr>
                <w:noProof/>
              </w:rPr>
            </w:pPr>
            <w:r w:rsidRPr="006845F6">
              <w:rPr>
                <w:noProof/>
              </w:rPr>
              <mc:AlternateContent>
                <mc:Choice Requires="wps">
                  <w:drawing>
                    <wp:anchor distT="0" distB="0" distL="114300" distR="114300" simplePos="0" relativeHeight="251662336" behindDoc="0" locked="0" layoutInCell="1" allowOverlap="1" wp14:anchorId="6FC9E32C" wp14:editId="2F1CF08B">
                      <wp:simplePos x="0" y="0"/>
                      <wp:positionH relativeFrom="column">
                        <wp:posOffset>0</wp:posOffset>
                      </wp:positionH>
                      <wp:positionV relativeFrom="paragraph">
                        <wp:posOffset>33655</wp:posOffset>
                      </wp:positionV>
                      <wp:extent cx="333375" cy="276225"/>
                      <wp:effectExtent l="5715" t="10795" r="13335" b="825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EB70BCC" id="Прямоугольник 8" o:spid="_x0000_s1026" style="position:absolute;margin-left:0;margin-top:2.65pt;width:26.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"/>
                  </w:pict>
                </mc:Fallback>
              </mc:AlternateContent>
            </w:r>
          </w:p>
        </w:tc>
      </w:tr>
      <w:tr w:rsidR="006845F6" w:rsidRPr="006845F6" w:rsidTr="00190ABA">
        <w:trPr>
          <w:trHeight w:val="615"/>
        </w:trPr>
        <w:tc>
          <w:tcPr>
            <w:tcW w:w="534" w:type="dxa"/>
            <w:tcBorders>
              <w:top w:val="single" w:sz="4" w:space="0" w:color="auto"/>
              <w:left w:val="single" w:sz="4" w:space="0" w:color="auto"/>
              <w:bottom w:val="single" w:sz="4" w:space="0" w:color="auto"/>
            </w:tcBorders>
            <w:vAlign w:val="center"/>
          </w:tcPr>
          <w:p w:rsidR="006845F6" w:rsidRPr="006845F6" w:rsidRDefault="006845F6" w:rsidP="006845F6">
            <w:pPr>
              <w:spacing w:line="360" w:lineRule="auto"/>
            </w:pPr>
            <w:r w:rsidRPr="006845F6">
              <w:t xml:space="preserve">5 </w:t>
            </w:r>
          </w:p>
        </w:tc>
        <w:tc>
          <w:tcPr>
            <w:tcW w:w="8492" w:type="dxa"/>
            <w:tcBorders>
              <w:top w:val="single" w:sz="4" w:space="0" w:color="auto"/>
              <w:left w:val="single" w:sz="4" w:space="0" w:color="auto"/>
              <w:bottom w:val="single" w:sz="4" w:space="0" w:color="auto"/>
            </w:tcBorders>
            <w:vAlign w:val="bottom"/>
          </w:tcPr>
          <w:p w:rsidR="006845F6" w:rsidRPr="006845F6" w:rsidRDefault="006845F6" w:rsidP="006845F6">
            <w:pPr>
              <w:spacing w:line="360" w:lineRule="auto"/>
            </w:pPr>
            <w:r w:rsidRPr="006845F6">
              <w:t>«Предприниматель года в сфере общественного питания»</w:t>
            </w:r>
          </w:p>
        </w:tc>
        <w:tc>
          <w:tcPr>
            <w:tcW w:w="546" w:type="dxa"/>
            <w:tcBorders>
              <w:top w:val="single" w:sz="4" w:space="0" w:color="auto"/>
              <w:bottom w:val="single" w:sz="4" w:space="0" w:color="auto"/>
              <w:right w:val="single" w:sz="4" w:space="0" w:color="auto"/>
            </w:tcBorders>
          </w:tcPr>
          <w:p w:rsidR="006845F6" w:rsidRPr="006845F6" w:rsidRDefault="006845F6" w:rsidP="006845F6">
            <w:pPr>
              <w:spacing w:line="360" w:lineRule="auto"/>
              <w:rPr>
                <w:noProof/>
              </w:rPr>
            </w:pPr>
            <w:r w:rsidRPr="006845F6">
              <w:rPr>
                <w:b/>
                <w:noProof/>
                <w:u w:val="single"/>
              </w:rPr>
              <mc:AlternateContent>
                <mc:Choice Requires="wps">
                  <w:drawing>
                    <wp:anchor distT="0" distB="0" distL="114300" distR="114300" simplePos="0" relativeHeight="251663360" behindDoc="0" locked="0" layoutInCell="1" allowOverlap="1" wp14:anchorId="0444CB28" wp14:editId="5E327C05">
                      <wp:simplePos x="0" y="0"/>
                      <wp:positionH relativeFrom="column">
                        <wp:posOffset>0</wp:posOffset>
                      </wp:positionH>
                      <wp:positionV relativeFrom="paragraph">
                        <wp:posOffset>76835</wp:posOffset>
                      </wp:positionV>
                      <wp:extent cx="333375" cy="276225"/>
                      <wp:effectExtent l="5715" t="12700" r="13335" b="63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0F04D41" id="Прямоугольник 7" o:spid="_x0000_s1026" style="position:absolute;margin-left:0;margin-top:6.05pt;width:26.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"/>
                  </w:pict>
                </mc:Fallback>
              </mc:AlternateContent>
            </w:r>
          </w:p>
        </w:tc>
      </w:tr>
      <w:tr w:rsidR="006845F6" w:rsidRPr="006845F6" w:rsidTr="00190ABA">
        <w:trPr>
          <w:trHeight w:val="615"/>
        </w:trPr>
        <w:tc>
          <w:tcPr>
            <w:tcW w:w="534" w:type="dxa"/>
            <w:tcBorders>
              <w:top w:val="single" w:sz="4" w:space="0" w:color="auto"/>
              <w:left w:val="single" w:sz="4" w:space="0" w:color="auto"/>
              <w:bottom w:val="single" w:sz="4" w:space="0" w:color="auto"/>
            </w:tcBorders>
            <w:vAlign w:val="center"/>
          </w:tcPr>
          <w:p w:rsidR="006845F6" w:rsidRPr="006845F6" w:rsidRDefault="006845F6" w:rsidP="006845F6">
            <w:pPr>
              <w:spacing w:line="360" w:lineRule="auto"/>
            </w:pPr>
            <w:r w:rsidRPr="006845F6">
              <w:t>6</w:t>
            </w:r>
          </w:p>
        </w:tc>
        <w:tc>
          <w:tcPr>
            <w:tcW w:w="8492" w:type="dxa"/>
            <w:tcBorders>
              <w:top w:val="single" w:sz="4" w:space="0" w:color="auto"/>
              <w:left w:val="single" w:sz="4" w:space="0" w:color="auto"/>
              <w:bottom w:val="single" w:sz="4" w:space="0" w:color="auto"/>
            </w:tcBorders>
            <w:vAlign w:val="center"/>
          </w:tcPr>
          <w:p w:rsidR="006845F6" w:rsidRPr="006845F6" w:rsidRDefault="006845F6" w:rsidP="006845F6">
            <w:pPr>
              <w:spacing w:line="360" w:lineRule="auto"/>
            </w:pPr>
            <w:r w:rsidRPr="006845F6">
              <w:t>«Предприниматель года в сфере предоставления консалтинговых услуг для бизнеса»</w:t>
            </w:r>
          </w:p>
        </w:tc>
        <w:tc>
          <w:tcPr>
            <w:tcW w:w="546" w:type="dxa"/>
            <w:tcBorders>
              <w:top w:val="single" w:sz="4" w:space="0" w:color="auto"/>
              <w:bottom w:val="single" w:sz="4" w:space="0" w:color="auto"/>
              <w:right w:val="single" w:sz="4" w:space="0" w:color="auto"/>
            </w:tcBorders>
          </w:tcPr>
          <w:p w:rsidR="006845F6" w:rsidRPr="006845F6" w:rsidRDefault="006845F6" w:rsidP="006845F6">
            <w:pPr>
              <w:spacing w:line="360" w:lineRule="auto"/>
              <w:rPr>
                <w:b/>
                <w:noProof/>
              </w:rPr>
            </w:pPr>
            <w:r w:rsidRPr="006845F6">
              <w:rPr>
                <w:b/>
                <w:noProof/>
              </w:rPr>
              <w:drawing>
                <wp:inline distT="0" distB="0" distL="0" distR="0" wp14:anchorId="51CCB863" wp14:editId="35CA8F5F">
                  <wp:extent cx="333375" cy="304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pic:spPr>
                      </pic:pic>
                    </a:graphicData>
                  </a:graphic>
                </wp:inline>
              </w:drawing>
            </w:r>
          </w:p>
        </w:tc>
      </w:tr>
      <w:tr w:rsidR="006845F6" w:rsidRPr="006845F6" w:rsidTr="00190ABA">
        <w:trPr>
          <w:trHeight w:val="615"/>
        </w:trPr>
        <w:tc>
          <w:tcPr>
            <w:tcW w:w="534" w:type="dxa"/>
            <w:tcBorders>
              <w:top w:val="single" w:sz="4" w:space="0" w:color="auto"/>
              <w:left w:val="single" w:sz="4" w:space="0" w:color="auto"/>
              <w:bottom w:val="single" w:sz="4" w:space="0" w:color="auto"/>
            </w:tcBorders>
            <w:vAlign w:val="center"/>
          </w:tcPr>
          <w:p w:rsidR="006845F6" w:rsidRPr="006845F6" w:rsidRDefault="006845F6" w:rsidP="006845F6">
            <w:pPr>
              <w:spacing w:line="360" w:lineRule="auto"/>
            </w:pPr>
            <w:r w:rsidRPr="006845F6">
              <w:t>7</w:t>
            </w:r>
          </w:p>
        </w:tc>
        <w:tc>
          <w:tcPr>
            <w:tcW w:w="8492" w:type="dxa"/>
            <w:tcBorders>
              <w:top w:val="single" w:sz="4" w:space="0" w:color="auto"/>
              <w:left w:val="single" w:sz="4" w:space="0" w:color="auto"/>
              <w:bottom w:val="single" w:sz="4" w:space="0" w:color="auto"/>
            </w:tcBorders>
            <w:vAlign w:val="center"/>
          </w:tcPr>
          <w:p w:rsidR="006845F6" w:rsidRPr="006845F6" w:rsidRDefault="006845F6" w:rsidP="006845F6">
            <w:pPr>
              <w:spacing w:line="360" w:lineRule="auto"/>
            </w:pPr>
            <w:r w:rsidRPr="006845F6">
              <w:t>«Предприниматель года в сфере туризма»</w:t>
            </w:r>
          </w:p>
        </w:tc>
        <w:tc>
          <w:tcPr>
            <w:tcW w:w="546" w:type="dxa"/>
            <w:tcBorders>
              <w:top w:val="single" w:sz="4" w:space="0" w:color="auto"/>
              <w:bottom w:val="single" w:sz="4" w:space="0" w:color="auto"/>
              <w:right w:val="single" w:sz="4" w:space="0" w:color="auto"/>
            </w:tcBorders>
          </w:tcPr>
          <w:p w:rsidR="006845F6" w:rsidRPr="006845F6" w:rsidRDefault="006845F6" w:rsidP="006845F6">
            <w:pPr>
              <w:spacing w:line="360" w:lineRule="auto"/>
              <w:jc w:val="right"/>
              <w:rPr>
                <w:b/>
                <w:noProof/>
              </w:rPr>
            </w:pPr>
            <w:r w:rsidRPr="006845F6">
              <w:rPr>
                <w:b/>
                <w:noProof/>
              </w:rPr>
              <w:drawing>
                <wp:inline distT="0" distB="0" distL="0" distR="0" wp14:anchorId="36EB0E72" wp14:editId="72960A92">
                  <wp:extent cx="333375" cy="304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pic:spPr>
                      </pic:pic>
                    </a:graphicData>
                  </a:graphic>
                </wp:inline>
              </w:drawing>
            </w:r>
          </w:p>
        </w:tc>
      </w:tr>
      <w:tr w:rsidR="006845F6" w:rsidRPr="006845F6" w:rsidTr="00190ABA">
        <w:trPr>
          <w:trHeight w:val="615"/>
        </w:trPr>
        <w:tc>
          <w:tcPr>
            <w:tcW w:w="534" w:type="dxa"/>
            <w:tcBorders>
              <w:top w:val="single" w:sz="4" w:space="0" w:color="auto"/>
              <w:left w:val="single" w:sz="4" w:space="0" w:color="auto"/>
              <w:bottom w:val="single" w:sz="4" w:space="0" w:color="auto"/>
            </w:tcBorders>
            <w:vAlign w:val="center"/>
          </w:tcPr>
          <w:p w:rsidR="006845F6" w:rsidRPr="006845F6" w:rsidRDefault="006845F6" w:rsidP="006845F6">
            <w:pPr>
              <w:spacing w:line="360" w:lineRule="auto"/>
            </w:pPr>
            <w:r w:rsidRPr="006845F6">
              <w:t>8</w:t>
            </w:r>
          </w:p>
        </w:tc>
        <w:tc>
          <w:tcPr>
            <w:tcW w:w="8492" w:type="dxa"/>
            <w:tcBorders>
              <w:top w:val="single" w:sz="4" w:space="0" w:color="auto"/>
              <w:left w:val="single" w:sz="4" w:space="0" w:color="auto"/>
              <w:bottom w:val="single" w:sz="4" w:space="0" w:color="auto"/>
            </w:tcBorders>
            <w:vAlign w:val="center"/>
          </w:tcPr>
          <w:p w:rsidR="006845F6" w:rsidRPr="006845F6" w:rsidRDefault="006845F6" w:rsidP="006845F6">
            <w:pPr>
              <w:spacing w:line="360" w:lineRule="auto"/>
            </w:pPr>
            <w:r w:rsidRPr="006845F6">
              <w:t>«Предприниматель года в сфере креативной (творческой) индустрии)»</w:t>
            </w:r>
          </w:p>
        </w:tc>
        <w:tc>
          <w:tcPr>
            <w:tcW w:w="546" w:type="dxa"/>
            <w:tcBorders>
              <w:top w:val="single" w:sz="4" w:space="0" w:color="auto"/>
              <w:bottom w:val="single" w:sz="4" w:space="0" w:color="auto"/>
              <w:right w:val="single" w:sz="4" w:space="0" w:color="auto"/>
            </w:tcBorders>
          </w:tcPr>
          <w:p w:rsidR="006845F6" w:rsidRPr="006845F6" w:rsidRDefault="006845F6" w:rsidP="006845F6">
            <w:pPr>
              <w:spacing w:line="360" w:lineRule="auto"/>
              <w:rPr>
                <w:b/>
                <w:noProof/>
              </w:rPr>
            </w:pPr>
            <w:r w:rsidRPr="006845F6">
              <w:rPr>
                <w:b/>
                <w:noProof/>
              </w:rPr>
              <w:drawing>
                <wp:inline distT="0" distB="0" distL="0" distR="0" wp14:anchorId="0120771B" wp14:editId="55860838">
                  <wp:extent cx="333375" cy="304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pic:spPr>
                      </pic:pic>
                    </a:graphicData>
                  </a:graphic>
                </wp:inline>
              </w:drawing>
            </w:r>
          </w:p>
        </w:tc>
      </w:tr>
      <w:tr w:rsidR="006845F6" w:rsidRPr="006845F6" w:rsidTr="00190ABA">
        <w:trPr>
          <w:trHeight w:val="615"/>
        </w:trPr>
        <w:tc>
          <w:tcPr>
            <w:tcW w:w="534" w:type="dxa"/>
            <w:tcBorders>
              <w:top w:val="single" w:sz="4" w:space="0" w:color="auto"/>
              <w:left w:val="single" w:sz="4" w:space="0" w:color="auto"/>
              <w:bottom w:val="single" w:sz="4" w:space="0" w:color="auto"/>
            </w:tcBorders>
            <w:vAlign w:val="center"/>
          </w:tcPr>
          <w:p w:rsidR="006845F6" w:rsidRPr="006845F6" w:rsidRDefault="006845F6" w:rsidP="006845F6">
            <w:pPr>
              <w:spacing w:line="360" w:lineRule="auto"/>
            </w:pPr>
            <w:r w:rsidRPr="006845F6">
              <w:t>9</w:t>
            </w:r>
          </w:p>
        </w:tc>
        <w:tc>
          <w:tcPr>
            <w:tcW w:w="8492" w:type="dxa"/>
            <w:tcBorders>
              <w:top w:val="single" w:sz="4" w:space="0" w:color="auto"/>
              <w:left w:val="single" w:sz="4" w:space="0" w:color="auto"/>
              <w:bottom w:val="single" w:sz="4" w:space="0" w:color="auto"/>
            </w:tcBorders>
            <w:vAlign w:val="center"/>
          </w:tcPr>
          <w:p w:rsidR="006845F6" w:rsidRPr="006845F6" w:rsidRDefault="006845F6" w:rsidP="006845F6">
            <w:pPr>
              <w:spacing w:line="360" w:lineRule="auto"/>
            </w:pPr>
            <w:r w:rsidRPr="006845F6">
              <w:t xml:space="preserve">«Предприниматель года в сфере </w:t>
            </w:r>
            <w:r w:rsidRPr="006845F6">
              <w:rPr>
                <w:lang w:val="en-US"/>
              </w:rPr>
              <w:t>IT</w:t>
            </w:r>
            <w:r w:rsidRPr="006845F6">
              <w:t xml:space="preserve"> и цифровых технологий»</w:t>
            </w:r>
          </w:p>
        </w:tc>
        <w:tc>
          <w:tcPr>
            <w:tcW w:w="546" w:type="dxa"/>
            <w:tcBorders>
              <w:top w:val="single" w:sz="4" w:space="0" w:color="auto"/>
              <w:bottom w:val="single" w:sz="4" w:space="0" w:color="auto"/>
              <w:right w:val="single" w:sz="4" w:space="0" w:color="auto"/>
            </w:tcBorders>
          </w:tcPr>
          <w:p w:rsidR="006845F6" w:rsidRPr="006845F6" w:rsidRDefault="006845F6" w:rsidP="006845F6">
            <w:pPr>
              <w:spacing w:line="360" w:lineRule="auto"/>
              <w:rPr>
                <w:b/>
                <w:noProof/>
              </w:rPr>
            </w:pPr>
            <w:r w:rsidRPr="006845F6">
              <w:rPr>
                <w:b/>
                <w:noProof/>
              </w:rPr>
              <w:drawing>
                <wp:inline distT="0" distB="0" distL="0" distR="0" wp14:anchorId="11F63C24" wp14:editId="2E6DF052">
                  <wp:extent cx="333375" cy="3048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pic:spPr>
                      </pic:pic>
                    </a:graphicData>
                  </a:graphic>
                </wp:inline>
              </w:drawing>
            </w:r>
          </w:p>
        </w:tc>
      </w:tr>
      <w:tr w:rsidR="006845F6" w:rsidRPr="006845F6" w:rsidTr="00190ABA">
        <w:trPr>
          <w:trHeight w:val="615"/>
        </w:trPr>
        <w:tc>
          <w:tcPr>
            <w:tcW w:w="534" w:type="dxa"/>
            <w:tcBorders>
              <w:top w:val="single" w:sz="4" w:space="0" w:color="auto"/>
              <w:left w:val="single" w:sz="4" w:space="0" w:color="auto"/>
              <w:bottom w:val="single" w:sz="4" w:space="0" w:color="auto"/>
            </w:tcBorders>
            <w:vAlign w:val="center"/>
          </w:tcPr>
          <w:p w:rsidR="006845F6" w:rsidRPr="006845F6" w:rsidRDefault="006845F6" w:rsidP="006845F6">
            <w:pPr>
              <w:spacing w:line="360" w:lineRule="auto"/>
            </w:pPr>
            <w:r w:rsidRPr="006845F6">
              <w:t>10</w:t>
            </w:r>
          </w:p>
        </w:tc>
        <w:tc>
          <w:tcPr>
            <w:tcW w:w="8492" w:type="dxa"/>
            <w:tcBorders>
              <w:top w:val="single" w:sz="4" w:space="0" w:color="auto"/>
              <w:left w:val="single" w:sz="4" w:space="0" w:color="auto"/>
              <w:bottom w:val="single" w:sz="4" w:space="0" w:color="auto"/>
            </w:tcBorders>
            <w:vAlign w:val="center"/>
          </w:tcPr>
          <w:p w:rsidR="006845F6" w:rsidRPr="006845F6" w:rsidRDefault="006845F6" w:rsidP="006845F6">
            <w:pPr>
              <w:spacing w:line="360" w:lineRule="auto"/>
            </w:pPr>
            <w:r w:rsidRPr="006845F6">
              <w:t>«Предприниматель года в сфере социально ответственного бизнеса»</w:t>
            </w:r>
          </w:p>
        </w:tc>
        <w:tc>
          <w:tcPr>
            <w:tcW w:w="546" w:type="dxa"/>
            <w:tcBorders>
              <w:top w:val="single" w:sz="4" w:space="0" w:color="auto"/>
              <w:bottom w:val="single" w:sz="4" w:space="0" w:color="auto"/>
              <w:right w:val="single" w:sz="4" w:space="0" w:color="auto"/>
            </w:tcBorders>
          </w:tcPr>
          <w:p w:rsidR="006845F6" w:rsidRPr="006845F6" w:rsidRDefault="006845F6" w:rsidP="006845F6">
            <w:pPr>
              <w:spacing w:line="360" w:lineRule="auto"/>
              <w:rPr>
                <w:b/>
                <w:noProof/>
              </w:rPr>
            </w:pPr>
            <w:r w:rsidRPr="006845F6">
              <w:rPr>
                <w:b/>
                <w:noProof/>
              </w:rPr>
              <w:drawing>
                <wp:inline distT="0" distB="0" distL="0" distR="0" wp14:anchorId="4AA938F4" wp14:editId="58FAC733">
                  <wp:extent cx="333375" cy="3048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pic:spPr>
                      </pic:pic>
                    </a:graphicData>
                  </a:graphic>
                </wp:inline>
              </w:drawing>
            </w:r>
          </w:p>
        </w:tc>
      </w:tr>
      <w:tr w:rsidR="006845F6" w:rsidRPr="006845F6" w:rsidTr="00190ABA">
        <w:trPr>
          <w:trHeight w:val="615"/>
        </w:trPr>
        <w:tc>
          <w:tcPr>
            <w:tcW w:w="534" w:type="dxa"/>
            <w:tcBorders>
              <w:top w:val="single" w:sz="4" w:space="0" w:color="auto"/>
              <w:left w:val="single" w:sz="4" w:space="0" w:color="auto"/>
              <w:bottom w:val="single" w:sz="4" w:space="0" w:color="auto"/>
            </w:tcBorders>
            <w:vAlign w:val="center"/>
          </w:tcPr>
          <w:p w:rsidR="006845F6" w:rsidRPr="006845F6" w:rsidRDefault="006845F6" w:rsidP="006845F6">
            <w:pPr>
              <w:spacing w:line="360" w:lineRule="auto"/>
            </w:pPr>
            <w:r w:rsidRPr="006845F6">
              <w:t>11</w:t>
            </w:r>
          </w:p>
        </w:tc>
        <w:tc>
          <w:tcPr>
            <w:tcW w:w="8492" w:type="dxa"/>
            <w:tcBorders>
              <w:top w:val="single" w:sz="4" w:space="0" w:color="auto"/>
              <w:left w:val="single" w:sz="4" w:space="0" w:color="auto"/>
              <w:bottom w:val="single" w:sz="4" w:space="0" w:color="auto"/>
            </w:tcBorders>
            <w:vAlign w:val="center"/>
          </w:tcPr>
          <w:p w:rsidR="006845F6" w:rsidRPr="006845F6" w:rsidRDefault="006845F6" w:rsidP="006845F6">
            <w:pPr>
              <w:spacing w:line="360" w:lineRule="auto"/>
            </w:pPr>
            <w:r w:rsidRPr="006845F6">
              <w:t xml:space="preserve">«Динамичный </w:t>
            </w:r>
            <w:proofErr w:type="spellStart"/>
            <w:r w:rsidRPr="006845F6">
              <w:t>стартап</w:t>
            </w:r>
            <w:proofErr w:type="spellEnd"/>
            <w:r w:rsidRPr="006845F6">
              <w:t xml:space="preserve"> года»</w:t>
            </w:r>
          </w:p>
        </w:tc>
        <w:tc>
          <w:tcPr>
            <w:tcW w:w="546" w:type="dxa"/>
            <w:tcBorders>
              <w:top w:val="single" w:sz="4" w:space="0" w:color="auto"/>
              <w:bottom w:val="single" w:sz="4" w:space="0" w:color="auto"/>
              <w:right w:val="single" w:sz="4" w:space="0" w:color="auto"/>
            </w:tcBorders>
          </w:tcPr>
          <w:p w:rsidR="006845F6" w:rsidRPr="006845F6" w:rsidRDefault="006845F6" w:rsidP="006845F6">
            <w:pPr>
              <w:spacing w:line="360" w:lineRule="auto"/>
              <w:rPr>
                <w:b/>
                <w:noProof/>
              </w:rPr>
            </w:pPr>
            <w:r w:rsidRPr="006845F6">
              <w:rPr>
                <w:b/>
                <w:noProof/>
              </w:rPr>
              <w:drawing>
                <wp:inline distT="0" distB="0" distL="0" distR="0" wp14:anchorId="27B8D236" wp14:editId="78651D8F">
                  <wp:extent cx="333375" cy="3048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pic:spPr>
                      </pic:pic>
                    </a:graphicData>
                  </a:graphic>
                </wp:inline>
              </w:drawing>
            </w:r>
          </w:p>
        </w:tc>
      </w:tr>
    </w:tbl>
    <w:p w:rsidR="006845F6" w:rsidRPr="006845F6" w:rsidRDefault="006845F6" w:rsidP="006845F6">
      <w:pPr>
        <w:spacing w:line="360" w:lineRule="auto"/>
        <w:jc w:val="both"/>
        <w:rPr>
          <w:b/>
          <w:u w:val="single"/>
        </w:rPr>
      </w:pPr>
    </w:p>
    <w:tbl>
      <w:tblPr>
        <w:tblW w:w="0" w:type="auto"/>
        <w:tblInd w:w="-34" w:type="dxa"/>
        <w:tblLayout w:type="fixed"/>
        <w:tblLook w:val="04A0" w:firstRow="1" w:lastRow="0" w:firstColumn="1" w:lastColumn="0" w:noHBand="0" w:noVBand="1"/>
      </w:tblPr>
      <w:tblGrid>
        <w:gridCol w:w="6663"/>
        <w:gridCol w:w="2835"/>
      </w:tblGrid>
      <w:tr w:rsidR="006845F6" w:rsidRPr="006845F6" w:rsidTr="00190ABA">
        <w:trPr>
          <w:trHeight w:val="557"/>
        </w:trPr>
        <w:tc>
          <w:tcPr>
            <w:tcW w:w="6663" w:type="dxa"/>
          </w:tcPr>
          <w:p w:rsidR="006845F6" w:rsidRPr="006845F6" w:rsidRDefault="006845F6" w:rsidP="006845F6">
            <w:pPr>
              <w:snapToGrid w:val="0"/>
            </w:pPr>
          </w:p>
          <w:p w:rsidR="006845F6" w:rsidRPr="006845F6" w:rsidRDefault="006845F6" w:rsidP="006845F6">
            <w:r w:rsidRPr="006845F6">
              <w:t xml:space="preserve">Заверено подписью руководителя предприятия </w:t>
            </w:r>
          </w:p>
        </w:tc>
        <w:tc>
          <w:tcPr>
            <w:tcW w:w="2835" w:type="dxa"/>
          </w:tcPr>
          <w:p w:rsidR="006845F6" w:rsidRPr="006845F6" w:rsidRDefault="006845F6" w:rsidP="006845F6">
            <w:pPr>
              <w:snapToGrid w:val="0"/>
              <w:jc w:val="both"/>
            </w:pPr>
          </w:p>
          <w:p w:rsidR="006845F6" w:rsidRPr="006845F6" w:rsidRDefault="006845F6" w:rsidP="006845F6">
            <w:pPr>
              <w:jc w:val="both"/>
            </w:pPr>
          </w:p>
          <w:p w:rsidR="006845F6" w:rsidRPr="006845F6" w:rsidRDefault="006845F6" w:rsidP="006845F6">
            <w:pPr>
              <w:jc w:val="both"/>
            </w:pPr>
            <w:r w:rsidRPr="006845F6">
              <w:t>__________________</w:t>
            </w:r>
          </w:p>
          <w:p w:rsidR="006845F6" w:rsidRPr="006845F6" w:rsidRDefault="006845F6" w:rsidP="006845F6">
            <w:pPr>
              <w:jc w:val="both"/>
            </w:pPr>
            <w:r w:rsidRPr="006845F6">
              <w:t xml:space="preserve">  (подпись, дата)</w:t>
            </w:r>
          </w:p>
        </w:tc>
      </w:tr>
    </w:tbl>
    <w:p w:rsidR="006845F6" w:rsidRPr="006845F6" w:rsidRDefault="006845F6" w:rsidP="006845F6">
      <w:r w:rsidRPr="006845F6">
        <w:t>М.П.</w:t>
      </w:r>
    </w:p>
    <w:p w:rsidR="006845F6" w:rsidRPr="006845F6" w:rsidRDefault="006845F6" w:rsidP="006845F6">
      <w:pPr>
        <w:ind w:left="142"/>
        <w:rPr>
          <w:sz w:val="16"/>
          <w:szCs w:val="16"/>
        </w:rPr>
      </w:pPr>
    </w:p>
    <w:p w:rsidR="006845F6" w:rsidRPr="006845F6" w:rsidRDefault="006845F6" w:rsidP="006845F6">
      <w:pPr>
        <w:ind w:left="142"/>
        <w:rPr>
          <w:sz w:val="16"/>
          <w:szCs w:val="16"/>
        </w:rPr>
      </w:pPr>
    </w:p>
    <w:p w:rsidR="006845F6" w:rsidRPr="006845F6" w:rsidRDefault="006845F6" w:rsidP="006845F6">
      <w:pPr>
        <w:ind w:left="142"/>
        <w:rPr>
          <w:sz w:val="16"/>
          <w:szCs w:val="16"/>
        </w:rPr>
      </w:pPr>
    </w:p>
    <w:p w:rsidR="006845F6" w:rsidRPr="006845F6" w:rsidRDefault="006845F6" w:rsidP="006845F6">
      <w:pPr>
        <w:ind w:left="142"/>
        <w:rPr>
          <w:sz w:val="16"/>
          <w:szCs w:val="16"/>
        </w:rPr>
      </w:pPr>
    </w:p>
    <w:p w:rsidR="006845F6" w:rsidRDefault="006845F6" w:rsidP="006845F6">
      <w:pPr>
        <w:ind w:firstLine="5245"/>
        <w:rPr>
          <w:sz w:val="28"/>
          <w:szCs w:val="28"/>
        </w:rPr>
      </w:pPr>
    </w:p>
    <w:p w:rsidR="006845F6" w:rsidRDefault="006845F6" w:rsidP="006845F6">
      <w:pPr>
        <w:ind w:firstLine="5245"/>
        <w:rPr>
          <w:sz w:val="28"/>
          <w:szCs w:val="28"/>
        </w:rPr>
      </w:pPr>
    </w:p>
    <w:p w:rsidR="006845F6" w:rsidRDefault="006845F6" w:rsidP="006845F6">
      <w:pPr>
        <w:ind w:firstLine="5245"/>
        <w:rPr>
          <w:sz w:val="28"/>
          <w:szCs w:val="28"/>
        </w:rPr>
      </w:pPr>
    </w:p>
    <w:p w:rsidR="006845F6" w:rsidRDefault="006845F6" w:rsidP="006845F6">
      <w:pPr>
        <w:ind w:firstLine="5245"/>
        <w:rPr>
          <w:sz w:val="28"/>
          <w:szCs w:val="28"/>
        </w:rPr>
      </w:pPr>
    </w:p>
    <w:p w:rsidR="007057CD" w:rsidRDefault="007057CD" w:rsidP="006845F6">
      <w:pPr>
        <w:ind w:firstLine="5245"/>
        <w:rPr>
          <w:sz w:val="28"/>
          <w:szCs w:val="28"/>
        </w:rPr>
      </w:pPr>
    </w:p>
    <w:p w:rsidR="006845F6" w:rsidRDefault="006845F6" w:rsidP="006845F6">
      <w:pPr>
        <w:ind w:firstLine="5245"/>
        <w:rPr>
          <w:sz w:val="28"/>
          <w:szCs w:val="28"/>
        </w:rPr>
      </w:pPr>
    </w:p>
    <w:p w:rsidR="006845F6" w:rsidRPr="006845F6" w:rsidRDefault="006845F6" w:rsidP="006845F6">
      <w:pPr>
        <w:ind w:firstLine="5245"/>
        <w:jc w:val="right"/>
        <w:rPr>
          <w:sz w:val="28"/>
          <w:szCs w:val="28"/>
        </w:rPr>
      </w:pPr>
      <w:r w:rsidRPr="006845F6">
        <w:rPr>
          <w:sz w:val="28"/>
          <w:szCs w:val="28"/>
        </w:rPr>
        <w:lastRenderedPageBreak/>
        <w:t>Приложение № 2</w:t>
      </w:r>
    </w:p>
    <w:p w:rsidR="006845F6" w:rsidRPr="006845F6" w:rsidRDefault="006845F6" w:rsidP="006845F6">
      <w:pPr>
        <w:ind w:firstLine="5245"/>
        <w:rPr>
          <w:sz w:val="28"/>
          <w:szCs w:val="28"/>
        </w:rPr>
      </w:pPr>
    </w:p>
    <w:p w:rsidR="006845F6" w:rsidRPr="006845F6" w:rsidRDefault="006845F6" w:rsidP="006845F6">
      <w:pPr>
        <w:jc w:val="center"/>
        <w:rPr>
          <w:b/>
        </w:rPr>
      </w:pPr>
    </w:p>
    <w:p w:rsidR="006845F6" w:rsidRPr="006845F6" w:rsidRDefault="006845F6" w:rsidP="006845F6">
      <w:pPr>
        <w:jc w:val="center"/>
      </w:pPr>
      <w:r w:rsidRPr="006845F6">
        <w:rPr>
          <w:b/>
        </w:rPr>
        <w:t>Анкета участника конкурса «Предприниматель года 2020»</w:t>
      </w:r>
    </w:p>
    <w:p w:rsidR="006845F6" w:rsidRPr="006845F6" w:rsidRDefault="006845F6" w:rsidP="006845F6">
      <w:pPr>
        <w:jc w:val="center"/>
      </w:pPr>
      <w:r w:rsidRPr="006845F6">
        <w:t>(представляется в т.ч. в электронном виде)</w:t>
      </w:r>
    </w:p>
    <w:tbl>
      <w:tblPr>
        <w:tblW w:w="0" w:type="auto"/>
        <w:tblInd w:w="-55" w:type="dxa"/>
        <w:tblLayout w:type="fixed"/>
        <w:tblLook w:val="04A0" w:firstRow="1" w:lastRow="0" w:firstColumn="1" w:lastColumn="0" w:noHBand="0" w:noVBand="1"/>
      </w:tblPr>
      <w:tblGrid>
        <w:gridCol w:w="6062"/>
        <w:gridCol w:w="3512"/>
      </w:tblGrid>
      <w:tr w:rsidR="006845F6" w:rsidRPr="006845F6" w:rsidTr="00190ABA">
        <w:tc>
          <w:tcPr>
            <w:tcW w:w="6062"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rPr>
                <w:rFonts w:eastAsia="Calibri"/>
                <w:bCs/>
                <w:color w:val="000000"/>
              </w:rPr>
            </w:pPr>
            <w:r w:rsidRPr="006845F6">
              <w:rPr>
                <w:rFonts w:eastAsia="Calibri"/>
                <w:bCs/>
                <w:color w:val="000000"/>
              </w:rPr>
              <w:t>Ф.И.О. (полностью)</w:t>
            </w:r>
          </w:p>
        </w:tc>
        <w:tc>
          <w:tcPr>
            <w:tcW w:w="3512" w:type="dxa"/>
            <w:tcBorders>
              <w:top w:val="single" w:sz="4" w:space="0" w:color="000000"/>
              <w:left w:val="single" w:sz="4" w:space="0" w:color="000000"/>
              <w:bottom w:val="single" w:sz="4" w:space="0" w:color="000000"/>
              <w:right w:val="single" w:sz="4" w:space="0" w:color="000000"/>
            </w:tcBorders>
          </w:tcPr>
          <w:p w:rsidR="006845F6" w:rsidRPr="006845F6" w:rsidRDefault="006845F6" w:rsidP="006845F6">
            <w:pPr>
              <w:snapToGrid w:val="0"/>
              <w:jc w:val="center"/>
              <w:rPr>
                <w:rFonts w:eastAsia="Calibri"/>
                <w:bCs/>
                <w:color w:val="000000"/>
              </w:rPr>
            </w:pPr>
          </w:p>
        </w:tc>
      </w:tr>
      <w:tr w:rsidR="006845F6" w:rsidRPr="006845F6" w:rsidTr="00190ABA">
        <w:tc>
          <w:tcPr>
            <w:tcW w:w="6062"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rPr>
                <w:rFonts w:eastAsia="Calibri"/>
                <w:b/>
                <w:color w:val="000000"/>
              </w:rPr>
            </w:pPr>
            <w:r w:rsidRPr="006845F6">
              <w:rPr>
                <w:rFonts w:eastAsia="Calibri"/>
                <w:bCs/>
                <w:color w:val="000000"/>
              </w:rPr>
              <w:t>Занимаемая должность</w:t>
            </w:r>
          </w:p>
        </w:tc>
        <w:tc>
          <w:tcPr>
            <w:tcW w:w="3512" w:type="dxa"/>
            <w:tcBorders>
              <w:top w:val="single" w:sz="4" w:space="0" w:color="000000"/>
              <w:left w:val="single" w:sz="4" w:space="0" w:color="000000"/>
              <w:bottom w:val="single" w:sz="4" w:space="0" w:color="000000"/>
              <w:right w:val="single" w:sz="4" w:space="0" w:color="000000"/>
            </w:tcBorders>
          </w:tcPr>
          <w:p w:rsidR="006845F6" w:rsidRPr="006845F6" w:rsidRDefault="006845F6" w:rsidP="006845F6">
            <w:pPr>
              <w:snapToGrid w:val="0"/>
              <w:jc w:val="center"/>
              <w:rPr>
                <w:rFonts w:eastAsia="Calibri"/>
                <w:b/>
                <w:color w:val="000000"/>
              </w:rPr>
            </w:pPr>
          </w:p>
        </w:tc>
      </w:tr>
      <w:tr w:rsidR="006845F6" w:rsidRPr="006845F6" w:rsidTr="00190ABA">
        <w:tc>
          <w:tcPr>
            <w:tcW w:w="6062"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rPr>
                <w:rFonts w:eastAsia="Calibri"/>
                <w:b/>
                <w:color w:val="000000"/>
              </w:rPr>
            </w:pPr>
            <w:r w:rsidRPr="006845F6">
              <w:rPr>
                <w:rFonts w:eastAsia="Calibri"/>
                <w:bCs/>
                <w:color w:val="000000"/>
              </w:rPr>
              <w:t>Образование – базовое (специальность, дополнительное, ученая степень)</w:t>
            </w:r>
          </w:p>
        </w:tc>
        <w:tc>
          <w:tcPr>
            <w:tcW w:w="3512" w:type="dxa"/>
            <w:tcBorders>
              <w:top w:val="single" w:sz="4" w:space="0" w:color="000000"/>
              <w:left w:val="single" w:sz="4" w:space="0" w:color="000000"/>
              <w:bottom w:val="single" w:sz="4" w:space="0" w:color="000000"/>
              <w:right w:val="single" w:sz="4" w:space="0" w:color="000000"/>
            </w:tcBorders>
          </w:tcPr>
          <w:p w:rsidR="006845F6" w:rsidRPr="006845F6" w:rsidRDefault="006845F6" w:rsidP="006845F6">
            <w:pPr>
              <w:snapToGrid w:val="0"/>
              <w:jc w:val="center"/>
              <w:rPr>
                <w:rFonts w:eastAsia="Calibri"/>
                <w:b/>
                <w:color w:val="000000"/>
              </w:rPr>
            </w:pPr>
          </w:p>
        </w:tc>
      </w:tr>
      <w:tr w:rsidR="006845F6" w:rsidRPr="006845F6" w:rsidTr="00190ABA">
        <w:tc>
          <w:tcPr>
            <w:tcW w:w="6062"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rPr>
                <w:rFonts w:eastAsia="Calibri"/>
                <w:b/>
                <w:color w:val="000000"/>
              </w:rPr>
            </w:pPr>
            <w:r w:rsidRPr="006845F6">
              <w:rPr>
                <w:rFonts w:eastAsia="Calibri"/>
                <w:bCs/>
                <w:color w:val="000000"/>
              </w:rPr>
              <w:t>Адрес предприятия, индекс, код, тел/факс, е-</w:t>
            </w:r>
            <w:r w:rsidRPr="006845F6">
              <w:rPr>
                <w:rFonts w:eastAsia="Calibri"/>
                <w:bCs/>
                <w:color w:val="000000"/>
                <w:lang w:val="en-US"/>
              </w:rPr>
              <w:t>mail</w:t>
            </w:r>
          </w:p>
        </w:tc>
        <w:tc>
          <w:tcPr>
            <w:tcW w:w="3512" w:type="dxa"/>
            <w:tcBorders>
              <w:top w:val="single" w:sz="4" w:space="0" w:color="000000"/>
              <w:left w:val="single" w:sz="4" w:space="0" w:color="000000"/>
              <w:bottom w:val="single" w:sz="4" w:space="0" w:color="000000"/>
              <w:right w:val="single" w:sz="4" w:space="0" w:color="000000"/>
            </w:tcBorders>
          </w:tcPr>
          <w:p w:rsidR="006845F6" w:rsidRPr="006845F6" w:rsidRDefault="006845F6" w:rsidP="006845F6">
            <w:pPr>
              <w:snapToGrid w:val="0"/>
              <w:jc w:val="center"/>
              <w:rPr>
                <w:rFonts w:eastAsia="Calibri"/>
                <w:b/>
                <w:color w:val="000000"/>
              </w:rPr>
            </w:pPr>
          </w:p>
        </w:tc>
      </w:tr>
      <w:tr w:rsidR="006845F6" w:rsidRPr="006845F6" w:rsidTr="00190ABA">
        <w:trPr>
          <w:trHeight w:val="376"/>
        </w:trPr>
        <w:tc>
          <w:tcPr>
            <w:tcW w:w="6062"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rPr>
                <w:rFonts w:eastAsia="Calibri"/>
                <w:b/>
                <w:color w:val="000000"/>
              </w:rPr>
            </w:pPr>
            <w:r w:rsidRPr="006845F6">
              <w:rPr>
                <w:rFonts w:eastAsia="Calibri"/>
                <w:bCs/>
                <w:color w:val="000000"/>
              </w:rPr>
              <w:t xml:space="preserve">Домашний адрес, индекс, код, тел., </w:t>
            </w:r>
            <w:r w:rsidRPr="006845F6">
              <w:rPr>
                <w:rFonts w:eastAsia="Calibri"/>
                <w:bCs/>
                <w:color w:val="000000"/>
                <w:lang w:val="en-US"/>
              </w:rPr>
              <w:t>mob</w:t>
            </w:r>
          </w:p>
        </w:tc>
        <w:tc>
          <w:tcPr>
            <w:tcW w:w="3512" w:type="dxa"/>
            <w:tcBorders>
              <w:top w:val="single" w:sz="4" w:space="0" w:color="000000"/>
              <w:left w:val="single" w:sz="4" w:space="0" w:color="000000"/>
              <w:bottom w:val="single" w:sz="4" w:space="0" w:color="000000"/>
              <w:right w:val="single" w:sz="4" w:space="0" w:color="000000"/>
            </w:tcBorders>
          </w:tcPr>
          <w:p w:rsidR="006845F6" w:rsidRPr="006845F6" w:rsidRDefault="006845F6" w:rsidP="006845F6">
            <w:pPr>
              <w:snapToGrid w:val="0"/>
              <w:jc w:val="center"/>
              <w:rPr>
                <w:rFonts w:eastAsia="Calibri"/>
                <w:b/>
                <w:color w:val="000000"/>
              </w:rPr>
            </w:pPr>
          </w:p>
        </w:tc>
      </w:tr>
      <w:tr w:rsidR="006845F6" w:rsidRPr="006845F6" w:rsidTr="00190ABA">
        <w:tc>
          <w:tcPr>
            <w:tcW w:w="6062"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rPr>
                <w:rFonts w:eastAsia="Calibri"/>
                <w:b/>
                <w:color w:val="000000"/>
              </w:rPr>
            </w:pPr>
            <w:r w:rsidRPr="006845F6">
              <w:rPr>
                <w:rFonts w:eastAsia="Calibri"/>
                <w:bCs/>
                <w:color w:val="000000"/>
              </w:rPr>
              <w:t>Наименование предприятия, отрасль, основной профиль деятельности, выпускаемая продукция</w:t>
            </w:r>
          </w:p>
        </w:tc>
        <w:tc>
          <w:tcPr>
            <w:tcW w:w="3512" w:type="dxa"/>
            <w:tcBorders>
              <w:top w:val="single" w:sz="4" w:space="0" w:color="000000"/>
              <w:left w:val="single" w:sz="4" w:space="0" w:color="000000"/>
              <w:bottom w:val="single" w:sz="4" w:space="0" w:color="000000"/>
              <w:right w:val="single" w:sz="4" w:space="0" w:color="000000"/>
            </w:tcBorders>
          </w:tcPr>
          <w:p w:rsidR="006845F6" w:rsidRPr="006845F6" w:rsidRDefault="006845F6" w:rsidP="006845F6">
            <w:pPr>
              <w:snapToGrid w:val="0"/>
              <w:jc w:val="center"/>
              <w:rPr>
                <w:rFonts w:eastAsia="Calibri"/>
                <w:b/>
                <w:color w:val="000000"/>
              </w:rPr>
            </w:pPr>
          </w:p>
        </w:tc>
      </w:tr>
      <w:tr w:rsidR="006845F6" w:rsidRPr="006845F6" w:rsidTr="00190ABA">
        <w:tc>
          <w:tcPr>
            <w:tcW w:w="6062" w:type="dxa"/>
            <w:vMerge w:val="restart"/>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rPr>
                <w:rFonts w:eastAsia="Calibri"/>
                <w:bCs/>
                <w:color w:val="000000"/>
              </w:rPr>
            </w:pPr>
            <w:r w:rsidRPr="006845F6">
              <w:rPr>
                <w:rFonts w:eastAsia="Calibri"/>
                <w:bCs/>
                <w:color w:val="000000"/>
              </w:rPr>
              <w:t xml:space="preserve">Стаж работы руководителем: </w:t>
            </w:r>
          </w:p>
          <w:p w:rsidR="006845F6" w:rsidRPr="006845F6" w:rsidRDefault="006845F6" w:rsidP="006845F6">
            <w:pPr>
              <w:rPr>
                <w:rFonts w:eastAsia="Calibri"/>
                <w:bCs/>
                <w:color w:val="000000"/>
              </w:rPr>
            </w:pPr>
            <w:r w:rsidRPr="006845F6">
              <w:rPr>
                <w:rFonts w:eastAsia="Calibri"/>
                <w:bCs/>
                <w:color w:val="000000"/>
              </w:rPr>
              <w:t xml:space="preserve">- данного предприятия, </w:t>
            </w:r>
          </w:p>
          <w:p w:rsidR="006845F6" w:rsidRPr="006845F6" w:rsidRDefault="006845F6" w:rsidP="006845F6">
            <w:pPr>
              <w:rPr>
                <w:rFonts w:eastAsia="Calibri"/>
                <w:b/>
                <w:color w:val="000000"/>
              </w:rPr>
            </w:pPr>
            <w:r w:rsidRPr="006845F6">
              <w:rPr>
                <w:rFonts w:eastAsia="Calibri"/>
                <w:bCs/>
                <w:color w:val="000000"/>
              </w:rPr>
              <w:t>- общий стаж работы руководителем</w:t>
            </w:r>
          </w:p>
        </w:tc>
        <w:tc>
          <w:tcPr>
            <w:tcW w:w="3512" w:type="dxa"/>
            <w:tcBorders>
              <w:top w:val="single" w:sz="4" w:space="0" w:color="000000"/>
              <w:left w:val="single" w:sz="4" w:space="0" w:color="000000"/>
              <w:bottom w:val="single" w:sz="4" w:space="0" w:color="000000"/>
              <w:right w:val="single" w:sz="4" w:space="0" w:color="000000"/>
            </w:tcBorders>
          </w:tcPr>
          <w:p w:rsidR="006845F6" w:rsidRPr="006845F6" w:rsidRDefault="006845F6" w:rsidP="006845F6">
            <w:pPr>
              <w:jc w:val="center"/>
              <w:rPr>
                <w:rFonts w:eastAsia="Calibri"/>
                <w:b/>
                <w:color w:val="000000"/>
              </w:rPr>
            </w:pPr>
          </w:p>
        </w:tc>
      </w:tr>
      <w:tr w:rsidR="006845F6" w:rsidRPr="006845F6" w:rsidTr="00190ABA">
        <w:tc>
          <w:tcPr>
            <w:tcW w:w="6062" w:type="dxa"/>
            <w:vMerge/>
            <w:tcBorders>
              <w:top w:val="single" w:sz="4" w:space="0" w:color="000000"/>
              <w:left w:val="single" w:sz="4" w:space="0" w:color="000000"/>
              <w:bottom w:val="single" w:sz="4" w:space="0" w:color="000000"/>
              <w:right w:val="nil"/>
            </w:tcBorders>
            <w:vAlign w:val="center"/>
            <w:hideMark/>
          </w:tcPr>
          <w:p w:rsidR="006845F6" w:rsidRPr="006845F6" w:rsidRDefault="006845F6" w:rsidP="006845F6">
            <w:pPr>
              <w:rPr>
                <w:rFonts w:eastAsia="Calibri"/>
                <w:b/>
                <w:color w:val="000000"/>
              </w:rPr>
            </w:pPr>
          </w:p>
        </w:tc>
        <w:tc>
          <w:tcPr>
            <w:tcW w:w="3512" w:type="dxa"/>
            <w:tcBorders>
              <w:top w:val="single" w:sz="4" w:space="0" w:color="000000"/>
              <w:left w:val="single" w:sz="4" w:space="0" w:color="000000"/>
              <w:bottom w:val="single" w:sz="4" w:space="0" w:color="000000"/>
              <w:right w:val="single" w:sz="4" w:space="0" w:color="000000"/>
            </w:tcBorders>
          </w:tcPr>
          <w:p w:rsidR="006845F6" w:rsidRPr="006845F6" w:rsidRDefault="006845F6" w:rsidP="006845F6">
            <w:pPr>
              <w:snapToGrid w:val="0"/>
              <w:jc w:val="center"/>
              <w:rPr>
                <w:rFonts w:eastAsia="Calibri"/>
                <w:b/>
                <w:color w:val="000000"/>
              </w:rPr>
            </w:pPr>
          </w:p>
        </w:tc>
      </w:tr>
      <w:tr w:rsidR="006845F6" w:rsidRPr="006845F6" w:rsidTr="00190ABA">
        <w:tc>
          <w:tcPr>
            <w:tcW w:w="6062"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rPr>
                <w:rFonts w:eastAsia="Calibri"/>
                <w:b/>
                <w:color w:val="000000"/>
              </w:rPr>
            </w:pPr>
            <w:r w:rsidRPr="006845F6">
              <w:rPr>
                <w:rFonts w:eastAsia="Calibri"/>
                <w:bCs/>
                <w:color w:val="000000"/>
              </w:rPr>
              <w:t>Количество работающих на предприятии</w:t>
            </w:r>
          </w:p>
        </w:tc>
        <w:tc>
          <w:tcPr>
            <w:tcW w:w="3512" w:type="dxa"/>
            <w:tcBorders>
              <w:top w:val="single" w:sz="4" w:space="0" w:color="000000"/>
              <w:left w:val="single" w:sz="4" w:space="0" w:color="000000"/>
              <w:bottom w:val="single" w:sz="4" w:space="0" w:color="000000"/>
              <w:right w:val="single" w:sz="4" w:space="0" w:color="000000"/>
            </w:tcBorders>
          </w:tcPr>
          <w:p w:rsidR="006845F6" w:rsidRPr="006845F6" w:rsidRDefault="006845F6" w:rsidP="006845F6">
            <w:pPr>
              <w:snapToGrid w:val="0"/>
              <w:jc w:val="center"/>
              <w:rPr>
                <w:rFonts w:eastAsia="Calibri"/>
                <w:b/>
                <w:color w:val="000000"/>
              </w:rPr>
            </w:pPr>
          </w:p>
        </w:tc>
      </w:tr>
      <w:tr w:rsidR="006845F6" w:rsidRPr="006845F6" w:rsidTr="00190ABA">
        <w:tc>
          <w:tcPr>
            <w:tcW w:w="6062"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rPr>
                <w:rFonts w:eastAsia="Calibri"/>
                <w:b/>
                <w:color w:val="000000"/>
              </w:rPr>
            </w:pPr>
            <w:r w:rsidRPr="006845F6">
              <w:rPr>
                <w:rFonts w:eastAsia="Calibri"/>
                <w:bCs/>
                <w:color w:val="000000"/>
              </w:rPr>
              <w:t>Участие в выборных органах (каких)</w:t>
            </w:r>
          </w:p>
        </w:tc>
        <w:tc>
          <w:tcPr>
            <w:tcW w:w="3512" w:type="dxa"/>
            <w:tcBorders>
              <w:top w:val="single" w:sz="4" w:space="0" w:color="000000"/>
              <w:left w:val="single" w:sz="4" w:space="0" w:color="000000"/>
              <w:bottom w:val="single" w:sz="4" w:space="0" w:color="000000"/>
              <w:right w:val="single" w:sz="4" w:space="0" w:color="000000"/>
            </w:tcBorders>
          </w:tcPr>
          <w:p w:rsidR="006845F6" w:rsidRPr="006845F6" w:rsidRDefault="006845F6" w:rsidP="006845F6">
            <w:pPr>
              <w:snapToGrid w:val="0"/>
              <w:jc w:val="center"/>
              <w:rPr>
                <w:rFonts w:eastAsia="Calibri"/>
                <w:b/>
                <w:color w:val="000000"/>
              </w:rPr>
            </w:pPr>
          </w:p>
        </w:tc>
      </w:tr>
      <w:tr w:rsidR="006845F6" w:rsidRPr="006845F6" w:rsidTr="00190ABA">
        <w:tc>
          <w:tcPr>
            <w:tcW w:w="6062"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rPr>
                <w:rFonts w:eastAsia="Calibri"/>
                <w:b/>
                <w:color w:val="000000"/>
              </w:rPr>
            </w:pPr>
            <w:r w:rsidRPr="006845F6">
              <w:rPr>
                <w:rFonts w:eastAsia="Calibri"/>
                <w:bCs/>
                <w:color w:val="000000"/>
              </w:rPr>
              <w:t>Общественная деятельность</w:t>
            </w:r>
          </w:p>
        </w:tc>
        <w:tc>
          <w:tcPr>
            <w:tcW w:w="3512" w:type="dxa"/>
            <w:tcBorders>
              <w:top w:val="single" w:sz="4" w:space="0" w:color="000000"/>
              <w:left w:val="single" w:sz="4" w:space="0" w:color="000000"/>
              <w:bottom w:val="single" w:sz="4" w:space="0" w:color="000000"/>
              <w:right w:val="single" w:sz="4" w:space="0" w:color="000000"/>
            </w:tcBorders>
          </w:tcPr>
          <w:p w:rsidR="006845F6" w:rsidRPr="006845F6" w:rsidRDefault="006845F6" w:rsidP="006845F6">
            <w:pPr>
              <w:snapToGrid w:val="0"/>
              <w:jc w:val="center"/>
              <w:rPr>
                <w:rFonts w:eastAsia="Calibri"/>
                <w:b/>
                <w:color w:val="000000"/>
              </w:rPr>
            </w:pPr>
          </w:p>
        </w:tc>
      </w:tr>
      <w:tr w:rsidR="006845F6" w:rsidRPr="006845F6" w:rsidTr="00190ABA">
        <w:tc>
          <w:tcPr>
            <w:tcW w:w="6062"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rPr>
                <w:rFonts w:eastAsia="Calibri"/>
                <w:b/>
                <w:color w:val="000000"/>
              </w:rPr>
            </w:pPr>
            <w:r w:rsidRPr="006845F6">
              <w:rPr>
                <w:rFonts w:eastAsia="Calibri"/>
                <w:bCs/>
                <w:color w:val="000000"/>
              </w:rPr>
              <w:t>Участие в приоритетных общенациональных программах (перечислить в каких)</w:t>
            </w:r>
          </w:p>
        </w:tc>
        <w:tc>
          <w:tcPr>
            <w:tcW w:w="3512" w:type="dxa"/>
            <w:tcBorders>
              <w:top w:val="single" w:sz="4" w:space="0" w:color="000000"/>
              <w:left w:val="single" w:sz="4" w:space="0" w:color="000000"/>
              <w:bottom w:val="single" w:sz="4" w:space="0" w:color="000000"/>
              <w:right w:val="single" w:sz="4" w:space="0" w:color="000000"/>
            </w:tcBorders>
          </w:tcPr>
          <w:p w:rsidR="006845F6" w:rsidRPr="006845F6" w:rsidRDefault="006845F6" w:rsidP="006845F6">
            <w:pPr>
              <w:snapToGrid w:val="0"/>
              <w:jc w:val="center"/>
              <w:rPr>
                <w:rFonts w:eastAsia="Calibri"/>
                <w:b/>
                <w:color w:val="000000"/>
              </w:rPr>
            </w:pPr>
          </w:p>
        </w:tc>
      </w:tr>
      <w:tr w:rsidR="006845F6" w:rsidRPr="006845F6" w:rsidTr="00190ABA">
        <w:tc>
          <w:tcPr>
            <w:tcW w:w="6062"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rPr>
                <w:rFonts w:eastAsia="Calibri"/>
                <w:b/>
                <w:color w:val="000000"/>
              </w:rPr>
            </w:pPr>
            <w:r w:rsidRPr="006845F6">
              <w:rPr>
                <w:rFonts w:eastAsia="Calibri"/>
                <w:bCs/>
                <w:color w:val="000000"/>
              </w:rPr>
              <w:t>Сведения о семье (по желанию) работают ли Ваши дети на Вашем предприятии</w:t>
            </w:r>
          </w:p>
        </w:tc>
        <w:tc>
          <w:tcPr>
            <w:tcW w:w="3512" w:type="dxa"/>
            <w:tcBorders>
              <w:top w:val="single" w:sz="4" w:space="0" w:color="000000"/>
              <w:left w:val="single" w:sz="4" w:space="0" w:color="000000"/>
              <w:bottom w:val="single" w:sz="4" w:space="0" w:color="000000"/>
              <w:right w:val="single" w:sz="4" w:space="0" w:color="000000"/>
            </w:tcBorders>
          </w:tcPr>
          <w:p w:rsidR="006845F6" w:rsidRPr="006845F6" w:rsidRDefault="006845F6" w:rsidP="006845F6">
            <w:pPr>
              <w:snapToGrid w:val="0"/>
              <w:jc w:val="center"/>
              <w:rPr>
                <w:rFonts w:eastAsia="Calibri"/>
                <w:b/>
                <w:color w:val="000000"/>
              </w:rPr>
            </w:pPr>
          </w:p>
        </w:tc>
      </w:tr>
      <w:tr w:rsidR="006845F6" w:rsidRPr="006845F6" w:rsidTr="00190ABA">
        <w:tc>
          <w:tcPr>
            <w:tcW w:w="6062"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rPr>
                <w:rFonts w:eastAsia="Calibri"/>
                <w:b/>
                <w:color w:val="000000"/>
              </w:rPr>
            </w:pPr>
            <w:r w:rsidRPr="006845F6">
              <w:rPr>
                <w:rFonts w:eastAsia="Calibri"/>
                <w:bCs/>
                <w:color w:val="000000"/>
              </w:rPr>
              <w:t>Ваш жизненный девиз</w:t>
            </w:r>
          </w:p>
        </w:tc>
        <w:tc>
          <w:tcPr>
            <w:tcW w:w="3512" w:type="dxa"/>
            <w:tcBorders>
              <w:top w:val="single" w:sz="4" w:space="0" w:color="000000"/>
              <w:left w:val="single" w:sz="4" w:space="0" w:color="000000"/>
              <w:bottom w:val="single" w:sz="4" w:space="0" w:color="000000"/>
              <w:right w:val="single" w:sz="4" w:space="0" w:color="000000"/>
            </w:tcBorders>
          </w:tcPr>
          <w:p w:rsidR="006845F6" w:rsidRPr="006845F6" w:rsidRDefault="006845F6" w:rsidP="006845F6">
            <w:pPr>
              <w:snapToGrid w:val="0"/>
              <w:jc w:val="center"/>
              <w:rPr>
                <w:rFonts w:eastAsia="Calibri"/>
                <w:b/>
                <w:color w:val="000000"/>
              </w:rPr>
            </w:pPr>
          </w:p>
        </w:tc>
      </w:tr>
      <w:tr w:rsidR="006845F6" w:rsidRPr="006845F6" w:rsidTr="00190ABA">
        <w:tc>
          <w:tcPr>
            <w:tcW w:w="6062" w:type="dxa"/>
            <w:vMerge w:val="restart"/>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rPr>
                <w:rFonts w:eastAsia="Calibri"/>
                <w:bCs/>
                <w:color w:val="000000"/>
              </w:rPr>
            </w:pPr>
            <w:r w:rsidRPr="006845F6">
              <w:rPr>
                <w:rFonts w:eastAsia="Calibri"/>
                <w:bCs/>
                <w:color w:val="000000"/>
              </w:rPr>
              <w:t>Что такое для Вас:</w:t>
            </w:r>
          </w:p>
          <w:p w:rsidR="006845F6" w:rsidRPr="006845F6" w:rsidRDefault="006845F6" w:rsidP="006845F6">
            <w:pPr>
              <w:rPr>
                <w:rFonts w:eastAsia="Calibri"/>
                <w:bCs/>
                <w:color w:val="000000"/>
              </w:rPr>
            </w:pPr>
            <w:r w:rsidRPr="006845F6">
              <w:rPr>
                <w:rFonts w:eastAsia="Calibri"/>
                <w:bCs/>
                <w:color w:val="000000"/>
              </w:rPr>
              <w:t>- культура;</w:t>
            </w:r>
          </w:p>
          <w:p w:rsidR="006845F6" w:rsidRPr="006845F6" w:rsidRDefault="006845F6" w:rsidP="006845F6">
            <w:pPr>
              <w:rPr>
                <w:rFonts w:eastAsia="Calibri"/>
                <w:b/>
                <w:color w:val="000000"/>
              </w:rPr>
            </w:pPr>
            <w:r w:rsidRPr="006845F6">
              <w:rPr>
                <w:rFonts w:eastAsia="Calibri"/>
                <w:bCs/>
                <w:color w:val="000000"/>
              </w:rPr>
              <w:t>- образованность (кратко)</w:t>
            </w:r>
          </w:p>
        </w:tc>
        <w:tc>
          <w:tcPr>
            <w:tcW w:w="3512" w:type="dxa"/>
            <w:tcBorders>
              <w:top w:val="single" w:sz="4" w:space="0" w:color="000000"/>
              <w:left w:val="single" w:sz="4" w:space="0" w:color="000000"/>
              <w:bottom w:val="single" w:sz="4" w:space="0" w:color="000000"/>
              <w:right w:val="single" w:sz="4" w:space="0" w:color="000000"/>
            </w:tcBorders>
          </w:tcPr>
          <w:p w:rsidR="006845F6" w:rsidRPr="006845F6" w:rsidRDefault="006845F6" w:rsidP="006845F6">
            <w:pPr>
              <w:jc w:val="center"/>
              <w:rPr>
                <w:rFonts w:eastAsia="Calibri"/>
                <w:b/>
                <w:color w:val="000000"/>
              </w:rPr>
            </w:pPr>
          </w:p>
        </w:tc>
      </w:tr>
      <w:tr w:rsidR="006845F6" w:rsidRPr="006845F6" w:rsidTr="00190ABA">
        <w:tc>
          <w:tcPr>
            <w:tcW w:w="6062" w:type="dxa"/>
            <w:vMerge/>
            <w:tcBorders>
              <w:top w:val="single" w:sz="4" w:space="0" w:color="000000"/>
              <w:left w:val="single" w:sz="4" w:space="0" w:color="000000"/>
              <w:bottom w:val="single" w:sz="4" w:space="0" w:color="000000"/>
              <w:right w:val="nil"/>
            </w:tcBorders>
            <w:vAlign w:val="center"/>
            <w:hideMark/>
          </w:tcPr>
          <w:p w:rsidR="006845F6" w:rsidRPr="006845F6" w:rsidRDefault="006845F6" w:rsidP="006845F6">
            <w:pPr>
              <w:rPr>
                <w:rFonts w:eastAsia="Calibri"/>
                <w:b/>
                <w:color w:val="000000"/>
              </w:rPr>
            </w:pPr>
          </w:p>
        </w:tc>
        <w:tc>
          <w:tcPr>
            <w:tcW w:w="3512" w:type="dxa"/>
            <w:tcBorders>
              <w:top w:val="single" w:sz="4" w:space="0" w:color="000000"/>
              <w:left w:val="single" w:sz="4" w:space="0" w:color="000000"/>
              <w:bottom w:val="single" w:sz="4" w:space="0" w:color="000000"/>
              <w:right w:val="single" w:sz="4" w:space="0" w:color="000000"/>
            </w:tcBorders>
          </w:tcPr>
          <w:p w:rsidR="006845F6" w:rsidRPr="006845F6" w:rsidRDefault="006845F6" w:rsidP="006845F6">
            <w:pPr>
              <w:snapToGrid w:val="0"/>
              <w:jc w:val="center"/>
              <w:rPr>
                <w:rFonts w:eastAsia="Calibri"/>
                <w:b/>
                <w:color w:val="000000"/>
              </w:rPr>
            </w:pPr>
          </w:p>
        </w:tc>
      </w:tr>
      <w:tr w:rsidR="006845F6" w:rsidRPr="006845F6" w:rsidTr="00190ABA">
        <w:tc>
          <w:tcPr>
            <w:tcW w:w="6062"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rPr>
                <w:rFonts w:eastAsia="Calibri"/>
                <w:b/>
                <w:color w:val="000000"/>
              </w:rPr>
            </w:pPr>
            <w:r w:rsidRPr="006845F6">
              <w:rPr>
                <w:rFonts w:eastAsia="Calibri"/>
                <w:bCs/>
                <w:color w:val="000000"/>
              </w:rPr>
              <w:t>Рекомендация исполнительных (муниципальных) органов (каких)</w:t>
            </w:r>
          </w:p>
        </w:tc>
        <w:tc>
          <w:tcPr>
            <w:tcW w:w="3512" w:type="dxa"/>
            <w:tcBorders>
              <w:top w:val="single" w:sz="4" w:space="0" w:color="000000"/>
              <w:left w:val="single" w:sz="4" w:space="0" w:color="000000"/>
              <w:bottom w:val="single" w:sz="4" w:space="0" w:color="000000"/>
              <w:right w:val="single" w:sz="4" w:space="0" w:color="000000"/>
            </w:tcBorders>
          </w:tcPr>
          <w:p w:rsidR="006845F6" w:rsidRPr="006845F6" w:rsidRDefault="006845F6" w:rsidP="006845F6">
            <w:pPr>
              <w:snapToGrid w:val="0"/>
              <w:jc w:val="center"/>
              <w:rPr>
                <w:rFonts w:eastAsia="Calibri"/>
                <w:b/>
                <w:color w:val="000000"/>
              </w:rPr>
            </w:pPr>
          </w:p>
        </w:tc>
      </w:tr>
      <w:tr w:rsidR="006845F6" w:rsidRPr="006845F6" w:rsidTr="00190ABA">
        <w:tc>
          <w:tcPr>
            <w:tcW w:w="6062"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rPr>
                <w:rFonts w:eastAsia="Calibri"/>
                <w:b/>
                <w:color w:val="000000"/>
              </w:rPr>
            </w:pPr>
            <w:r w:rsidRPr="006845F6">
              <w:rPr>
                <w:rFonts w:eastAsia="Calibri"/>
                <w:bCs/>
                <w:color w:val="000000"/>
              </w:rPr>
              <w:t>Рекомендации общественных организаций (каких)</w:t>
            </w:r>
          </w:p>
        </w:tc>
        <w:tc>
          <w:tcPr>
            <w:tcW w:w="3512" w:type="dxa"/>
            <w:tcBorders>
              <w:top w:val="single" w:sz="4" w:space="0" w:color="000000"/>
              <w:left w:val="single" w:sz="4" w:space="0" w:color="000000"/>
              <w:bottom w:val="single" w:sz="4" w:space="0" w:color="000000"/>
              <w:right w:val="single" w:sz="4" w:space="0" w:color="000000"/>
            </w:tcBorders>
          </w:tcPr>
          <w:p w:rsidR="006845F6" w:rsidRPr="006845F6" w:rsidRDefault="006845F6" w:rsidP="006845F6">
            <w:pPr>
              <w:snapToGrid w:val="0"/>
              <w:jc w:val="center"/>
              <w:rPr>
                <w:rFonts w:eastAsia="Calibri"/>
                <w:b/>
                <w:color w:val="000000"/>
              </w:rPr>
            </w:pPr>
          </w:p>
        </w:tc>
      </w:tr>
      <w:tr w:rsidR="006845F6" w:rsidRPr="006845F6" w:rsidTr="00190ABA">
        <w:tc>
          <w:tcPr>
            <w:tcW w:w="6062"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rPr>
                <w:rFonts w:eastAsia="Calibri"/>
                <w:b/>
                <w:color w:val="000000"/>
              </w:rPr>
            </w:pPr>
            <w:r w:rsidRPr="006845F6">
              <w:rPr>
                <w:rFonts w:eastAsia="Calibri"/>
                <w:bCs/>
                <w:color w:val="000000"/>
              </w:rPr>
              <w:t>Государственные, общественные награды (название награды, кем и когда награждены)</w:t>
            </w:r>
          </w:p>
        </w:tc>
        <w:tc>
          <w:tcPr>
            <w:tcW w:w="3512" w:type="dxa"/>
            <w:tcBorders>
              <w:top w:val="single" w:sz="4" w:space="0" w:color="000000"/>
              <w:left w:val="single" w:sz="4" w:space="0" w:color="000000"/>
              <w:bottom w:val="single" w:sz="4" w:space="0" w:color="000000"/>
              <w:right w:val="single" w:sz="4" w:space="0" w:color="000000"/>
            </w:tcBorders>
          </w:tcPr>
          <w:p w:rsidR="006845F6" w:rsidRPr="006845F6" w:rsidRDefault="006845F6" w:rsidP="006845F6">
            <w:pPr>
              <w:snapToGrid w:val="0"/>
              <w:jc w:val="center"/>
              <w:rPr>
                <w:rFonts w:eastAsia="Calibri"/>
                <w:b/>
                <w:color w:val="000000"/>
              </w:rPr>
            </w:pPr>
          </w:p>
        </w:tc>
      </w:tr>
      <w:tr w:rsidR="006845F6" w:rsidRPr="006845F6" w:rsidTr="00190ABA">
        <w:tc>
          <w:tcPr>
            <w:tcW w:w="6062"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rPr>
                <w:rFonts w:eastAsia="Calibri"/>
                <w:bCs/>
                <w:color w:val="000000"/>
              </w:rPr>
            </w:pPr>
            <w:r w:rsidRPr="006845F6">
              <w:rPr>
                <w:rFonts w:eastAsia="Calibri"/>
                <w:bCs/>
                <w:color w:val="000000"/>
              </w:rPr>
              <w:t xml:space="preserve">Контактное лицо </w:t>
            </w:r>
          </w:p>
          <w:p w:rsidR="006845F6" w:rsidRPr="006845F6" w:rsidRDefault="006845F6" w:rsidP="006845F6">
            <w:pPr>
              <w:rPr>
                <w:rFonts w:eastAsia="Calibri"/>
                <w:b/>
                <w:color w:val="000000"/>
              </w:rPr>
            </w:pPr>
            <w:r w:rsidRPr="006845F6">
              <w:rPr>
                <w:rFonts w:eastAsia="Calibri"/>
                <w:bCs/>
                <w:color w:val="000000"/>
              </w:rPr>
              <w:t xml:space="preserve">(Ф.И.О. полностью, тел: рабочий, </w:t>
            </w:r>
            <w:r w:rsidRPr="006845F6">
              <w:rPr>
                <w:rFonts w:eastAsia="Calibri"/>
                <w:bCs/>
                <w:color w:val="000000"/>
                <w:lang w:val="en-US"/>
              </w:rPr>
              <w:t>mob</w:t>
            </w:r>
            <w:r w:rsidRPr="006845F6">
              <w:rPr>
                <w:rFonts w:eastAsia="Calibri"/>
                <w:bCs/>
                <w:color w:val="000000"/>
              </w:rPr>
              <w:t>)</w:t>
            </w:r>
          </w:p>
        </w:tc>
        <w:tc>
          <w:tcPr>
            <w:tcW w:w="3512" w:type="dxa"/>
            <w:tcBorders>
              <w:top w:val="single" w:sz="4" w:space="0" w:color="000000"/>
              <w:left w:val="single" w:sz="4" w:space="0" w:color="000000"/>
              <w:bottom w:val="single" w:sz="4" w:space="0" w:color="000000"/>
              <w:right w:val="single" w:sz="4" w:space="0" w:color="000000"/>
            </w:tcBorders>
          </w:tcPr>
          <w:p w:rsidR="006845F6" w:rsidRPr="006845F6" w:rsidRDefault="006845F6" w:rsidP="006845F6">
            <w:pPr>
              <w:snapToGrid w:val="0"/>
              <w:jc w:val="center"/>
              <w:rPr>
                <w:rFonts w:eastAsia="Calibri"/>
                <w:b/>
                <w:color w:val="000000"/>
              </w:rPr>
            </w:pPr>
          </w:p>
        </w:tc>
      </w:tr>
      <w:tr w:rsidR="006845F6" w:rsidRPr="006845F6" w:rsidTr="00190ABA">
        <w:tc>
          <w:tcPr>
            <w:tcW w:w="6062"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jc w:val="both"/>
              <w:rPr>
                <w:rFonts w:eastAsia="Calibri"/>
                <w:bCs/>
                <w:color w:val="000000"/>
              </w:rPr>
            </w:pPr>
            <w:r w:rsidRPr="006845F6">
              <w:rPr>
                <w:rFonts w:eastAsia="Calibri"/>
                <w:bCs/>
                <w:color w:val="000000"/>
              </w:rPr>
              <w:t xml:space="preserve">Главный бухгалтер </w:t>
            </w:r>
          </w:p>
          <w:p w:rsidR="006845F6" w:rsidRPr="006845F6" w:rsidRDefault="006845F6" w:rsidP="006845F6">
            <w:pPr>
              <w:jc w:val="both"/>
              <w:rPr>
                <w:rFonts w:eastAsia="Calibri"/>
                <w:b/>
                <w:color w:val="000000"/>
              </w:rPr>
            </w:pPr>
            <w:r w:rsidRPr="006845F6">
              <w:rPr>
                <w:rFonts w:eastAsia="Calibri"/>
                <w:bCs/>
                <w:color w:val="000000"/>
              </w:rPr>
              <w:t xml:space="preserve">(Ф.И.О. полностью, тел: рабочий, </w:t>
            </w:r>
            <w:r w:rsidRPr="006845F6">
              <w:rPr>
                <w:rFonts w:eastAsia="Calibri"/>
                <w:bCs/>
                <w:color w:val="000000"/>
                <w:lang w:val="en-US"/>
              </w:rPr>
              <w:t>mob</w:t>
            </w:r>
            <w:r w:rsidRPr="006845F6">
              <w:rPr>
                <w:rFonts w:eastAsia="Calibri"/>
                <w:bCs/>
                <w:color w:val="000000"/>
              </w:rPr>
              <w:t>)</w:t>
            </w:r>
          </w:p>
        </w:tc>
        <w:tc>
          <w:tcPr>
            <w:tcW w:w="3512" w:type="dxa"/>
            <w:tcBorders>
              <w:top w:val="single" w:sz="4" w:space="0" w:color="000000"/>
              <w:left w:val="single" w:sz="4" w:space="0" w:color="000000"/>
              <w:bottom w:val="single" w:sz="4" w:space="0" w:color="000000"/>
              <w:right w:val="single" w:sz="4" w:space="0" w:color="000000"/>
            </w:tcBorders>
          </w:tcPr>
          <w:p w:rsidR="006845F6" w:rsidRPr="006845F6" w:rsidRDefault="006845F6" w:rsidP="006845F6">
            <w:pPr>
              <w:snapToGrid w:val="0"/>
              <w:jc w:val="center"/>
              <w:rPr>
                <w:rFonts w:eastAsia="Calibri"/>
                <w:b/>
                <w:color w:val="000000"/>
              </w:rPr>
            </w:pPr>
          </w:p>
        </w:tc>
      </w:tr>
    </w:tbl>
    <w:p w:rsidR="006845F6" w:rsidRPr="006845F6" w:rsidRDefault="006845F6" w:rsidP="006845F6">
      <w:pPr>
        <w:ind w:firstLine="5245"/>
        <w:rPr>
          <w:sz w:val="28"/>
          <w:szCs w:val="28"/>
        </w:rPr>
      </w:pPr>
    </w:p>
    <w:tbl>
      <w:tblPr>
        <w:tblW w:w="0" w:type="auto"/>
        <w:tblInd w:w="-34" w:type="dxa"/>
        <w:tblLayout w:type="fixed"/>
        <w:tblLook w:val="04A0" w:firstRow="1" w:lastRow="0" w:firstColumn="1" w:lastColumn="0" w:noHBand="0" w:noVBand="1"/>
      </w:tblPr>
      <w:tblGrid>
        <w:gridCol w:w="6663"/>
        <w:gridCol w:w="2835"/>
      </w:tblGrid>
      <w:tr w:rsidR="006845F6" w:rsidRPr="006845F6" w:rsidTr="00190ABA">
        <w:trPr>
          <w:trHeight w:val="557"/>
        </w:trPr>
        <w:tc>
          <w:tcPr>
            <w:tcW w:w="6663" w:type="dxa"/>
          </w:tcPr>
          <w:p w:rsidR="006845F6" w:rsidRPr="006845F6" w:rsidRDefault="006845F6" w:rsidP="006845F6">
            <w:pPr>
              <w:snapToGrid w:val="0"/>
            </w:pPr>
          </w:p>
          <w:p w:rsidR="006845F6" w:rsidRPr="006845F6" w:rsidRDefault="006845F6" w:rsidP="006845F6">
            <w:r w:rsidRPr="006845F6">
              <w:t xml:space="preserve">Заверено подписью руководителя предприятия </w:t>
            </w:r>
          </w:p>
        </w:tc>
        <w:tc>
          <w:tcPr>
            <w:tcW w:w="2835" w:type="dxa"/>
          </w:tcPr>
          <w:p w:rsidR="006845F6" w:rsidRPr="006845F6" w:rsidRDefault="006845F6" w:rsidP="006845F6">
            <w:pPr>
              <w:snapToGrid w:val="0"/>
              <w:jc w:val="both"/>
            </w:pPr>
          </w:p>
          <w:p w:rsidR="006845F6" w:rsidRPr="006845F6" w:rsidRDefault="006845F6" w:rsidP="006845F6">
            <w:pPr>
              <w:jc w:val="both"/>
            </w:pPr>
          </w:p>
          <w:p w:rsidR="006845F6" w:rsidRPr="006845F6" w:rsidRDefault="006845F6" w:rsidP="006845F6">
            <w:pPr>
              <w:jc w:val="both"/>
            </w:pPr>
            <w:r w:rsidRPr="006845F6">
              <w:t>__________________</w:t>
            </w:r>
          </w:p>
          <w:p w:rsidR="006845F6" w:rsidRPr="006845F6" w:rsidRDefault="006845F6" w:rsidP="006845F6">
            <w:pPr>
              <w:jc w:val="both"/>
            </w:pPr>
            <w:r w:rsidRPr="006845F6">
              <w:t xml:space="preserve">  (подпись, дата)</w:t>
            </w:r>
          </w:p>
        </w:tc>
      </w:tr>
    </w:tbl>
    <w:p w:rsidR="006845F6" w:rsidRPr="006845F6" w:rsidRDefault="006845F6" w:rsidP="006845F6">
      <w:r w:rsidRPr="006845F6">
        <w:t>М.П.</w:t>
      </w:r>
    </w:p>
    <w:p w:rsidR="006845F6" w:rsidRPr="006845F6" w:rsidRDefault="006845F6" w:rsidP="006845F6">
      <w:pPr>
        <w:ind w:firstLine="5245"/>
        <w:rPr>
          <w:sz w:val="28"/>
          <w:szCs w:val="28"/>
        </w:rPr>
      </w:pPr>
    </w:p>
    <w:p w:rsidR="007057CD" w:rsidRDefault="007057CD" w:rsidP="006845F6">
      <w:pPr>
        <w:ind w:firstLine="5245"/>
        <w:jc w:val="right"/>
        <w:rPr>
          <w:sz w:val="28"/>
          <w:szCs w:val="28"/>
        </w:rPr>
      </w:pPr>
    </w:p>
    <w:p w:rsidR="007057CD" w:rsidRDefault="007057CD" w:rsidP="006845F6">
      <w:pPr>
        <w:ind w:firstLine="5245"/>
        <w:jc w:val="right"/>
        <w:rPr>
          <w:sz w:val="28"/>
          <w:szCs w:val="28"/>
        </w:rPr>
      </w:pPr>
    </w:p>
    <w:p w:rsidR="007057CD" w:rsidRDefault="007057CD" w:rsidP="006845F6">
      <w:pPr>
        <w:ind w:firstLine="5245"/>
        <w:jc w:val="right"/>
        <w:rPr>
          <w:sz w:val="28"/>
          <w:szCs w:val="28"/>
        </w:rPr>
      </w:pPr>
    </w:p>
    <w:p w:rsidR="007057CD" w:rsidRDefault="007057CD" w:rsidP="006845F6">
      <w:pPr>
        <w:ind w:firstLine="5245"/>
        <w:jc w:val="right"/>
        <w:rPr>
          <w:sz w:val="28"/>
          <w:szCs w:val="28"/>
        </w:rPr>
      </w:pPr>
    </w:p>
    <w:p w:rsidR="007057CD" w:rsidRDefault="007057CD" w:rsidP="006845F6">
      <w:pPr>
        <w:ind w:firstLine="5245"/>
        <w:jc w:val="right"/>
        <w:rPr>
          <w:sz w:val="28"/>
          <w:szCs w:val="28"/>
        </w:rPr>
      </w:pPr>
    </w:p>
    <w:p w:rsidR="007057CD" w:rsidRDefault="007057CD" w:rsidP="006845F6">
      <w:pPr>
        <w:ind w:firstLine="5245"/>
        <w:jc w:val="right"/>
        <w:rPr>
          <w:sz w:val="28"/>
          <w:szCs w:val="28"/>
        </w:rPr>
      </w:pPr>
    </w:p>
    <w:p w:rsidR="007057CD" w:rsidRDefault="007057CD" w:rsidP="006845F6">
      <w:pPr>
        <w:ind w:firstLine="5245"/>
        <w:jc w:val="right"/>
        <w:rPr>
          <w:sz w:val="28"/>
          <w:szCs w:val="28"/>
        </w:rPr>
      </w:pPr>
    </w:p>
    <w:p w:rsidR="007057CD" w:rsidRDefault="007057CD" w:rsidP="006845F6">
      <w:pPr>
        <w:ind w:firstLine="5245"/>
        <w:jc w:val="right"/>
        <w:rPr>
          <w:sz w:val="28"/>
          <w:szCs w:val="28"/>
        </w:rPr>
      </w:pPr>
    </w:p>
    <w:p w:rsidR="006845F6" w:rsidRPr="006845F6" w:rsidRDefault="006845F6" w:rsidP="006845F6">
      <w:pPr>
        <w:ind w:firstLine="5245"/>
        <w:jc w:val="right"/>
        <w:rPr>
          <w:sz w:val="28"/>
          <w:szCs w:val="28"/>
        </w:rPr>
      </w:pPr>
      <w:r w:rsidRPr="006845F6">
        <w:rPr>
          <w:sz w:val="28"/>
          <w:szCs w:val="28"/>
        </w:rPr>
        <w:lastRenderedPageBreak/>
        <w:t>Приложение № 3</w:t>
      </w:r>
    </w:p>
    <w:p w:rsidR="006845F6" w:rsidRPr="006845F6" w:rsidRDefault="006845F6" w:rsidP="006845F6">
      <w:pPr>
        <w:rPr>
          <w:b/>
          <w:sz w:val="28"/>
          <w:szCs w:val="28"/>
        </w:rPr>
      </w:pPr>
    </w:p>
    <w:p w:rsidR="006845F6" w:rsidRPr="006845F6" w:rsidRDefault="006845F6" w:rsidP="006845F6">
      <w:pPr>
        <w:jc w:val="center"/>
        <w:rPr>
          <w:b/>
        </w:rPr>
      </w:pPr>
      <w:r w:rsidRPr="006845F6">
        <w:rPr>
          <w:b/>
        </w:rPr>
        <w:t>Финансовые показатели деятельности организации</w:t>
      </w:r>
    </w:p>
    <w:p w:rsidR="006845F6" w:rsidRPr="006845F6" w:rsidRDefault="006845F6" w:rsidP="006845F6">
      <w:pPr>
        <w:jc w:val="center"/>
        <w:rPr>
          <w:rFonts w:eastAsia="FranklinGothicDemiC"/>
          <w:i/>
        </w:rPr>
      </w:pPr>
    </w:p>
    <w:tbl>
      <w:tblPr>
        <w:tblW w:w="9749" w:type="dxa"/>
        <w:tblInd w:w="-89" w:type="dxa"/>
        <w:tblLayout w:type="fixed"/>
        <w:tblLook w:val="04A0" w:firstRow="1" w:lastRow="0" w:firstColumn="1" w:lastColumn="0" w:noHBand="0" w:noVBand="1"/>
      </w:tblPr>
      <w:tblGrid>
        <w:gridCol w:w="709"/>
        <w:gridCol w:w="3261"/>
        <w:gridCol w:w="1417"/>
        <w:gridCol w:w="1418"/>
        <w:gridCol w:w="1275"/>
        <w:gridCol w:w="1669"/>
      </w:tblGrid>
      <w:tr w:rsidR="006845F6" w:rsidRPr="006845F6" w:rsidTr="00190ABA">
        <w:trPr>
          <w:trHeight w:val="330"/>
        </w:trPr>
        <w:tc>
          <w:tcPr>
            <w:tcW w:w="709"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jc w:val="center"/>
            </w:pPr>
            <w:r w:rsidRPr="006845F6">
              <w:t>№ п/п</w:t>
            </w:r>
          </w:p>
        </w:tc>
        <w:tc>
          <w:tcPr>
            <w:tcW w:w="3261"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jc w:val="center"/>
            </w:pPr>
            <w:r w:rsidRPr="006845F6">
              <w:t>Показатели</w:t>
            </w:r>
          </w:p>
        </w:tc>
        <w:tc>
          <w:tcPr>
            <w:tcW w:w="1417"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jc w:val="center"/>
            </w:pPr>
            <w:r w:rsidRPr="006845F6">
              <w:t>Единица измерения</w:t>
            </w:r>
          </w:p>
        </w:tc>
        <w:tc>
          <w:tcPr>
            <w:tcW w:w="1418"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jc w:val="center"/>
            </w:pPr>
            <w:proofErr w:type="spellStart"/>
            <w:r w:rsidRPr="006845F6">
              <w:t>Предыду-щий</w:t>
            </w:r>
            <w:proofErr w:type="spellEnd"/>
            <w:r w:rsidRPr="006845F6">
              <w:t xml:space="preserve"> год</w:t>
            </w:r>
          </w:p>
        </w:tc>
        <w:tc>
          <w:tcPr>
            <w:tcW w:w="1275"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jc w:val="center"/>
            </w:pPr>
            <w:r w:rsidRPr="006845F6">
              <w:t>Текущий год</w:t>
            </w:r>
          </w:p>
        </w:tc>
        <w:tc>
          <w:tcPr>
            <w:tcW w:w="1669" w:type="dxa"/>
            <w:tcBorders>
              <w:top w:val="single" w:sz="4" w:space="0" w:color="000000"/>
              <w:left w:val="single" w:sz="4" w:space="0" w:color="000000"/>
              <w:bottom w:val="single" w:sz="4" w:space="0" w:color="000000"/>
              <w:right w:val="single" w:sz="4" w:space="0" w:color="000000"/>
            </w:tcBorders>
            <w:hideMark/>
          </w:tcPr>
          <w:p w:rsidR="006845F6" w:rsidRPr="006845F6" w:rsidRDefault="006845F6" w:rsidP="006845F6">
            <w:pPr>
              <w:snapToGrid w:val="0"/>
              <w:jc w:val="center"/>
            </w:pPr>
            <w:r w:rsidRPr="006845F6">
              <w:t>Темп роста %</w:t>
            </w:r>
          </w:p>
        </w:tc>
      </w:tr>
      <w:tr w:rsidR="006845F6" w:rsidRPr="006845F6" w:rsidTr="00190ABA">
        <w:trPr>
          <w:trHeight w:val="585"/>
        </w:trPr>
        <w:tc>
          <w:tcPr>
            <w:tcW w:w="709" w:type="dxa"/>
            <w:vMerge w:val="restart"/>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jc w:val="center"/>
            </w:pPr>
            <w:r w:rsidRPr="006845F6">
              <w:t>1</w:t>
            </w:r>
          </w:p>
        </w:tc>
        <w:tc>
          <w:tcPr>
            <w:tcW w:w="3261" w:type="dxa"/>
            <w:vMerge w:val="restart"/>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pPr>
            <w:r w:rsidRPr="006845F6">
              <w:t>Объем продукции в год, в стоимостном выражении:</w:t>
            </w:r>
          </w:p>
          <w:p w:rsidR="006845F6" w:rsidRPr="006845F6" w:rsidRDefault="006845F6" w:rsidP="006845F6">
            <w:r w:rsidRPr="006845F6">
              <w:t>1) Произведено продукции</w:t>
            </w:r>
          </w:p>
          <w:p w:rsidR="006845F6" w:rsidRPr="006845F6" w:rsidRDefault="006845F6" w:rsidP="006845F6">
            <w:r w:rsidRPr="006845F6">
              <w:t>2) Реализовано продукции</w:t>
            </w:r>
          </w:p>
        </w:tc>
        <w:tc>
          <w:tcPr>
            <w:tcW w:w="1417" w:type="dxa"/>
            <w:vMerge w:val="restart"/>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p w:rsidR="006845F6" w:rsidRPr="006845F6" w:rsidRDefault="006845F6" w:rsidP="006845F6">
            <w:pPr>
              <w:jc w:val="center"/>
            </w:pPr>
            <w:r w:rsidRPr="006845F6">
              <w:rPr>
                <w:i/>
              </w:rPr>
              <w:t>тыс. руб.</w:t>
            </w:r>
          </w:p>
        </w:tc>
        <w:tc>
          <w:tcPr>
            <w:tcW w:w="1418"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275"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669" w:type="dxa"/>
            <w:tcBorders>
              <w:top w:val="single" w:sz="4" w:space="0" w:color="000000"/>
              <w:left w:val="single" w:sz="4" w:space="0" w:color="000000"/>
              <w:bottom w:val="single" w:sz="4" w:space="0" w:color="000000"/>
              <w:right w:val="single" w:sz="4" w:space="0" w:color="000000"/>
            </w:tcBorders>
          </w:tcPr>
          <w:p w:rsidR="006845F6" w:rsidRPr="006845F6" w:rsidRDefault="006845F6" w:rsidP="006845F6">
            <w:pPr>
              <w:snapToGrid w:val="0"/>
              <w:jc w:val="center"/>
            </w:pPr>
          </w:p>
        </w:tc>
      </w:tr>
      <w:tr w:rsidR="006845F6" w:rsidRPr="006845F6" w:rsidTr="00190ABA">
        <w:trPr>
          <w:trHeight w:val="585"/>
        </w:trPr>
        <w:tc>
          <w:tcPr>
            <w:tcW w:w="709" w:type="dxa"/>
            <w:vMerge/>
            <w:tcBorders>
              <w:top w:val="single" w:sz="4" w:space="0" w:color="000000"/>
              <w:left w:val="single" w:sz="4" w:space="0" w:color="000000"/>
              <w:bottom w:val="single" w:sz="4" w:space="0" w:color="000000"/>
              <w:right w:val="nil"/>
            </w:tcBorders>
            <w:vAlign w:val="center"/>
            <w:hideMark/>
          </w:tcPr>
          <w:p w:rsidR="006845F6" w:rsidRPr="006845F6" w:rsidRDefault="006845F6" w:rsidP="006845F6"/>
        </w:tc>
        <w:tc>
          <w:tcPr>
            <w:tcW w:w="3261" w:type="dxa"/>
            <w:vMerge/>
            <w:tcBorders>
              <w:top w:val="single" w:sz="4" w:space="0" w:color="000000"/>
              <w:left w:val="single" w:sz="4" w:space="0" w:color="000000"/>
              <w:bottom w:val="single" w:sz="4" w:space="0" w:color="000000"/>
              <w:right w:val="nil"/>
            </w:tcBorders>
            <w:vAlign w:val="center"/>
            <w:hideMark/>
          </w:tcPr>
          <w:p w:rsidR="006845F6" w:rsidRPr="006845F6" w:rsidRDefault="006845F6" w:rsidP="006845F6"/>
        </w:tc>
        <w:tc>
          <w:tcPr>
            <w:tcW w:w="1417" w:type="dxa"/>
            <w:vMerge/>
            <w:tcBorders>
              <w:top w:val="single" w:sz="4" w:space="0" w:color="000000"/>
              <w:left w:val="single" w:sz="4" w:space="0" w:color="000000"/>
              <w:bottom w:val="single" w:sz="4" w:space="0" w:color="000000"/>
              <w:right w:val="nil"/>
            </w:tcBorders>
            <w:vAlign w:val="center"/>
            <w:hideMark/>
          </w:tcPr>
          <w:p w:rsidR="006845F6" w:rsidRPr="006845F6" w:rsidRDefault="006845F6" w:rsidP="006845F6"/>
        </w:tc>
        <w:tc>
          <w:tcPr>
            <w:tcW w:w="1418"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275"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669" w:type="dxa"/>
            <w:tcBorders>
              <w:top w:val="single" w:sz="4" w:space="0" w:color="000000"/>
              <w:left w:val="single" w:sz="4" w:space="0" w:color="000000"/>
              <w:bottom w:val="single" w:sz="4" w:space="0" w:color="000000"/>
              <w:right w:val="single" w:sz="4" w:space="0" w:color="000000"/>
            </w:tcBorders>
          </w:tcPr>
          <w:p w:rsidR="006845F6" w:rsidRPr="006845F6" w:rsidRDefault="006845F6" w:rsidP="006845F6">
            <w:pPr>
              <w:snapToGrid w:val="0"/>
              <w:jc w:val="center"/>
            </w:pPr>
          </w:p>
        </w:tc>
      </w:tr>
      <w:tr w:rsidR="006845F6" w:rsidRPr="006845F6" w:rsidTr="00190ABA">
        <w:trPr>
          <w:trHeight w:val="330"/>
        </w:trPr>
        <w:tc>
          <w:tcPr>
            <w:tcW w:w="709"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jc w:val="center"/>
            </w:pPr>
            <w:r w:rsidRPr="006845F6">
              <w:t>2</w:t>
            </w:r>
          </w:p>
        </w:tc>
        <w:tc>
          <w:tcPr>
            <w:tcW w:w="3261"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pPr>
            <w:r w:rsidRPr="006845F6">
              <w:t>Число работающих</w:t>
            </w:r>
          </w:p>
        </w:tc>
        <w:tc>
          <w:tcPr>
            <w:tcW w:w="1417"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418"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275"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669" w:type="dxa"/>
            <w:tcBorders>
              <w:top w:val="single" w:sz="4" w:space="0" w:color="000000"/>
              <w:left w:val="single" w:sz="4" w:space="0" w:color="000000"/>
              <w:bottom w:val="single" w:sz="4" w:space="0" w:color="000000"/>
              <w:right w:val="single" w:sz="4" w:space="0" w:color="000000"/>
            </w:tcBorders>
          </w:tcPr>
          <w:p w:rsidR="006845F6" w:rsidRPr="006845F6" w:rsidRDefault="006845F6" w:rsidP="006845F6">
            <w:pPr>
              <w:snapToGrid w:val="0"/>
              <w:jc w:val="center"/>
            </w:pPr>
          </w:p>
        </w:tc>
      </w:tr>
      <w:tr w:rsidR="006845F6" w:rsidRPr="006845F6" w:rsidTr="00190ABA">
        <w:trPr>
          <w:trHeight w:val="330"/>
        </w:trPr>
        <w:tc>
          <w:tcPr>
            <w:tcW w:w="709"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jc w:val="center"/>
            </w:pPr>
            <w:r w:rsidRPr="006845F6">
              <w:t>3</w:t>
            </w:r>
          </w:p>
        </w:tc>
        <w:tc>
          <w:tcPr>
            <w:tcW w:w="3261"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pPr>
            <w:r w:rsidRPr="006845F6">
              <w:t>Средний возраст работников</w:t>
            </w:r>
          </w:p>
        </w:tc>
        <w:tc>
          <w:tcPr>
            <w:tcW w:w="1417"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418"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275"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669" w:type="dxa"/>
            <w:tcBorders>
              <w:top w:val="single" w:sz="4" w:space="0" w:color="000000"/>
              <w:left w:val="single" w:sz="4" w:space="0" w:color="000000"/>
              <w:bottom w:val="single" w:sz="4" w:space="0" w:color="000000"/>
              <w:right w:val="single" w:sz="4" w:space="0" w:color="000000"/>
            </w:tcBorders>
          </w:tcPr>
          <w:p w:rsidR="006845F6" w:rsidRPr="006845F6" w:rsidRDefault="006845F6" w:rsidP="006845F6">
            <w:pPr>
              <w:snapToGrid w:val="0"/>
              <w:jc w:val="center"/>
            </w:pPr>
          </w:p>
        </w:tc>
      </w:tr>
      <w:tr w:rsidR="006845F6" w:rsidRPr="006845F6" w:rsidTr="00190ABA">
        <w:trPr>
          <w:trHeight w:val="585"/>
        </w:trPr>
        <w:tc>
          <w:tcPr>
            <w:tcW w:w="709" w:type="dxa"/>
            <w:vMerge w:val="restart"/>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jc w:val="center"/>
            </w:pPr>
            <w:r w:rsidRPr="006845F6">
              <w:t>4</w:t>
            </w:r>
          </w:p>
        </w:tc>
        <w:tc>
          <w:tcPr>
            <w:tcW w:w="3261" w:type="dxa"/>
            <w:vMerge w:val="restart"/>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pPr>
            <w:r w:rsidRPr="006845F6">
              <w:t xml:space="preserve">Производительность </w:t>
            </w:r>
          </w:p>
          <w:p w:rsidR="006845F6" w:rsidRPr="006845F6" w:rsidRDefault="006845F6" w:rsidP="006845F6">
            <w:r w:rsidRPr="006845F6">
              <w:t>(в месяц)</w:t>
            </w:r>
          </w:p>
          <w:p w:rsidR="006845F6" w:rsidRPr="006845F6" w:rsidRDefault="006845F6" w:rsidP="006845F6">
            <w:r w:rsidRPr="006845F6">
              <w:t>1) в стоимостном выражении</w:t>
            </w:r>
          </w:p>
          <w:p w:rsidR="006845F6" w:rsidRPr="006845F6" w:rsidRDefault="006845F6" w:rsidP="006845F6">
            <w:r w:rsidRPr="006845F6">
              <w:t xml:space="preserve">2) в натуральном выражении </w:t>
            </w:r>
          </w:p>
        </w:tc>
        <w:tc>
          <w:tcPr>
            <w:tcW w:w="1417"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418"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275"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669" w:type="dxa"/>
            <w:tcBorders>
              <w:top w:val="single" w:sz="4" w:space="0" w:color="000000"/>
              <w:left w:val="single" w:sz="4" w:space="0" w:color="000000"/>
              <w:bottom w:val="single" w:sz="4" w:space="0" w:color="000000"/>
              <w:right w:val="single" w:sz="4" w:space="0" w:color="000000"/>
            </w:tcBorders>
          </w:tcPr>
          <w:p w:rsidR="006845F6" w:rsidRPr="006845F6" w:rsidRDefault="006845F6" w:rsidP="006845F6">
            <w:pPr>
              <w:snapToGrid w:val="0"/>
              <w:jc w:val="center"/>
            </w:pPr>
          </w:p>
        </w:tc>
      </w:tr>
      <w:tr w:rsidR="006845F6" w:rsidRPr="006845F6" w:rsidTr="00190ABA">
        <w:trPr>
          <w:trHeight w:val="585"/>
        </w:trPr>
        <w:tc>
          <w:tcPr>
            <w:tcW w:w="709" w:type="dxa"/>
            <w:vMerge/>
            <w:tcBorders>
              <w:top w:val="single" w:sz="4" w:space="0" w:color="000000"/>
              <w:left w:val="single" w:sz="4" w:space="0" w:color="000000"/>
              <w:bottom w:val="single" w:sz="4" w:space="0" w:color="000000"/>
              <w:right w:val="nil"/>
            </w:tcBorders>
            <w:vAlign w:val="center"/>
            <w:hideMark/>
          </w:tcPr>
          <w:p w:rsidR="006845F6" w:rsidRPr="006845F6" w:rsidRDefault="006845F6" w:rsidP="006845F6"/>
        </w:tc>
        <w:tc>
          <w:tcPr>
            <w:tcW w:w="3261" w:type="dxa"/>
            <w:vMerge/>
            <w:tcBorders>
              <w:top w:val="single" w:sz="4" w:space="0" w:color="000000"/>
              <w:left w:val="single" w:sz="4" w:space="0" w:color="000000"/>
              <w:bottom w:val="single" w:sz="4" w:space="0" w:color="000000"/>
              <w:right w:val="nil"/>
            </w:tcBorders>
            <w:vAlign w:val="center"/>
            <w:hideMark/>
          </w:tcPr>
          <w:p w:rsidR="006845F6" w:rsidRPr="006845F6" w:rsidRDefault="006845F6" w:rsidP="006845F6"/>
        </w:tc>
        <w:tc>
          <w:tcPr>
            <w:tcW w:w="1417"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418"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275"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669" w:type="dxa"/>
            <w:tcBorders>
              <w:top w:val="single" w:sz="4" w:space="0" w:color="000000"/>
              <w:left w:val="single" w:sz="4" w:space="0" w:color="000000"/>
              <w:bottom w:val="single" w:sz="4" w:space="0" w:color="000000"/>
              <w:right w:val="single" w:sz="4" w:space="0" w:color="000000"/>
            </w:tcBorders>
          </w:tcPr>
          <w:p w:rsidR="006845F6" w:rsidRPr="006845F6" w:rsidRDefault="006845F6" w:rsidP="006845F6">
            <w:pPr>
              <w:snapToGrid w:val="0"/>
              <w:jc w:val="center"/>
            </w:pPr>
          </w:p>
        </w:tc>
      </w:tr>
      <w:tr w:rsidR="006845F6" w:rsidRPr="006845F6" w:rsidTr="00190ABA">
        <w:trPr>
          <w:trHeight w:val="330"/>
        </w:trPr>
        <w:tc>
          <w:tcPr>
            <w:tcW w:w="709"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jc w:val="center"/>
            </w:pPr>
            <w:r w:rsidRPr="006845F6">
              <w:t>5</w:t>
            </w:r>
          </w:p>
        </w:tc>
        <w:tc>
          <w:tcPr>
            <w:tcW w:w="3261"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rPr>
                <w:i/>
              </w:rPr>
            </w:pPr>
            <w:r w:rsidRPr="006845F6">
              <w:t>Средняя заработная плата работника предприятия в мес.</w:t>
            </w:r>
          </w:p>
        </w:tc>
        <w:tc>
          <w:tcPr>
            <w:tcW w:w="1417"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jc w:val="center"/>
            </w:pPr>
            <w:r w:rsidRPr="006845F6">
              <w:rPr>
                <w:i/>
              </w:rPr>
              <w:t>в рублях</w:t>
            </w:r>
          </w:p>
        </w:tc>
        <w:tc>
          <w:tcPr>
            <w:tcW w:w="1418"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275"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669" w:type="dxa"/>
            <w:tcBorders>
              <w:top w:val="single" w:sz="4" w:space="0" w:color="000000"/>
              <w:left w:val="single" w:sz="4" w:space="0" w:color="000000"/>
              <w:bottom w:val="single" w:sz="4" w:space="0" w:color="000000"/>
              <w:right w:val="single" w:sz="4" w:space="0" w:color="000000"/>
            </w:tcBorders>
          </w:tcPr>
          <w:p w:rsidR="006845F6" w:rsidRPr="006845F6" w:rsidRDefault="006845F6" w:rsidP="006845F6">
            <w:pPr>
              <w:snapToGrid w:val="0"/>
              <w:jc w:val="center"/>
            </w:pPr>
          </w:p>
        </w:tc>
      </w:tr>
      <w:tr w:rsidR="006845F6" w:rsidRPr="006845F6" w:rsidTr="00190ABA">
        <w:trPr>
          <w:trHeight w:val="330"/>
        </w:trPr>
        <w:tc>
          <w:tcPr>
            <w:tcW w:w="709"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jc w:val="center"/>
              <w:rPr>
                <w:lang w:val="en-US"/>
              </w:rPr>
            </w:pPr>
            <w:r w:rsidRPr="006845F6">
              <w:rPr>
                <w:lang w:val="en-US"/>
              </w:rPr>
              <w:t>6</w:t>
            </w:r>
          </w:p>
        </w:tc>
        <w:tc>
          <w:tcPr>
            <w:tcW w:w="3261"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pPr>
            <w:r w:rsidRPr="006845F6">
              <w:t>Доля заработной платы в производстве</w:t>
            </w:r>
          </w:p>
        </w:tc>
        <w:tc>
          <w:tcPr>
            <w:tcW w:w="1417"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418"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275"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669" w:type="dxa"/>
            <w:tcBorders>
              <w:top w:val="single" w:sz="4" w:space="0" w:color="000000"/>
              <w:left w:val="single" w:sz="4" w:space="0" w:color="000000"/>
              <w:bottom w:val="single" w:sz="4" w:space="0" w:color="000000"/>
              <w:right w:val="single" w:sz="4" w:space="0" w:color="000000"/>
            </w:tcBorders>
          </w:tcPr>
          <w:p w:rsidR="006845F6" w:rsidRPr="006845F6" w:rsidRDefault="006845F6" w:rsidP="006845F6">
            <w:pPr>
              <w:snapToGrid w:val="0"/>
              <w:jc w:val="center"/>
            </w:pPr>
          </w:p>
        </w:tc>
      </w:tr>
      <w:tr w:rsidR="006845F6" w:rsidRPr="006845F6" w:rsidTr="00190ABA">
        <w:trPr>
          <w:trHeight w:val="330"/>
        </w:trPr>
        <w:tc>
          <w:tcPr>
            <w:tcW w:w="709"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jc w:val="center"/>
              <w:rPr>
                <w:lang w:val="en-US"/>
              </w:rPr>
            </w:pPr>
            <w:r w:rsidRPr="006845F6">
              <w:rPr>
                <w:lang w:val="en-US"/>
              </w:rPr>
              <w:t>7</w:t>
            </w:r>
          </w:p>
        </w:tc>
        <w:tc>
          <w:tcPr>
            <w:tcW w:w="3261"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pPr>
            <w:r w:rsidRPr="006845F6">
              <w:t>Затраты на 1 рубль продукции</w:t>
            </w:r>
          </w:p>
        </w:tc>
        <w:tc>
          <w:tcPr>
            <w:tcW w:w="1417"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418"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275"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669" w:type="dxa"/>
            <w:tcBorders>
              <w:top w:val="single" w:sz="4" w:space="0" w:color="000000"/>
              <w:left w:val="single" w:sz="4" w:space="0" w:color="000000"/>
              <w:bottom w:val="single" w:sz="4" w:space="0" w:color="000000"/>
              <w:right w:val="single" w:sz="4" w:space="0" w:color="000000"/>
            </w:tcBorders>
          </w:tcPr>
          <w:p w:rsidR="006845F6" w:rsidRPr="006845F6" w:rsidRDefault="006845F6" w:rsidP="006845F6">
            <w:pPr>
              <w:snapToGrid w:val="0"/>
              <w:jc w:val="center"/>
            </w:pPr>
          </w:p>
        </w:tc>
      </w:tr>
      <w:tr w:rsidR="006845F6" w:rsidRPr="006845F6" w:rsidTr="00190ABA">
        <w:trPr>
          <w:trHeight w:val="348"/>
        </w:trPr>
        <w:tc>
          <w:tcPr>
            <w:tcW w:w="709" w:type="dxa"/>
            <w:vMerge w:val="restart"/>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jc w:val="center"/>
              <w:rPr>
                <w:lang w:val="en-US"/>
              </w:rPr>
            </w:pPr>
            <w:r w:rsidRPr="006845F6">
              <w:rPr>
                <w:lang w:val="en-US"/>
              </w:rPr>
              <w:t>8</w:t>
            </w:r>
          </w:p>
        </w:tc>
        <w:tc>
          <w:tcPr>
            <w:tcW w:w="3261" w:type="dxa"/>
            <w:vMerge w:val="restart"/>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pPr>
            <w:r w:rsidRPr="006845F6">
              <w:t>Структура предприятия:</w:t>
            </w:r>
          </w:p>
          <w:p w:rsidR="006845F6" w:rsidRPr="006845F6" w:rsidRDefault="006845F6" w:rsidP="006845F6">
            <w:r w:rsidRPr="006845F6">
              <w:t>- основное производство</w:t>
            </w:r>
          </w:p>
          <w:p w:rsidR="006845F6" w:rsidRPr="006845F6" w:rsidRDefault="006845F6" w:rsidP="006845F6">
            <w:r w:rsidRPr="006845F6">
              <w:t>- подсобное производство</w:t>
            </w:r>
          </w:p>
          <w:p w:rsidR="006845F6" w:rsidRPr="006845F6" w:rsidRDefault="006845F6" w:rsidP="006845F6">
            <w:r w:rsidRPr="006845F6">
              <w:t>- транспорт</w:t>
            </w:r>
          </w:p>
          <w:p w:rsidR="006845F6" w:rsidRPr="006845F6" w:rsidRDefault="006845F6" w:rsidP="006845F6">
            <w:r w:rsidRPr="006845F6">
              <w:t>- торговля</w:t>
            </w:r>
          </w:p>
          <w:p w:rsidR="006845F6" w:rsidRPr="006845F6" w:rsidRDefault="006845F6" w:rsidP="006845F6">
            <w:r w:rsidRPr="006845F6">
              <w:t>- услуги</w:t>
            </w:r>
          </w:p>
          <w:p w:rsidR="006845F6" w:rsidRPr="006845F6" w:rsidRDefault="006845F6" w:rsidP="006845F6">
            <w:r w:rsidRPr="006845F6">
              <w:t>- соц. сфера</w:t>
            </w:r>
          </w:p>
          <w:p w:rsidR="006845F6" w:rsidRPr="006845F6" w:rsidRDefault="006845F6" w:rsidP="006845F6">
            <w:pPr>
              <w:rPr>
                <w:i/>
              </w:rPr>
            </w:pPr>
            <w:r w:rsidRPr="006845F6">
              <w:t>-общепит</w:t>
            </w:r>
          </w:p>
        </w:tc>
        <w:tc>
          <w:tcPr>
            <w:tcW w:w="1417"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jc w:val="center"/>
            </w:pPr>
            <w:r w:rsidRPr="006845F6">
              <w:rPr>
                <w:i/>
              </w:rPr>
              <w:t>тыс. руб.</w:t>
            </w:r>
          </w:p>
        </w:tc>
        <w:tc>
          <w:tcPr>
            <w:tcW w:w="1418"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275"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669" w:type="dxa"/>
            <w:tcBorders>
              <w:top w:val="single" w:sz="4" w:space="0" w:color="000000"/>
              <w:left w:val="single" w:sz="4" w:space="0" w:color="000000"/>
              <w:bottom w:val="single" w:sz="4" w:space="0" w:color="000000"/>
              <w:right w:val="single" w:sz="4" w:space="0" w:color="000000"/>
            </w:tcBorders>
          </w:tcPr>
          <w:p w:rsidR="006845F6" w:rsidRPr="006845F6" w:rsidRDefault="006845F6" w:rsidP="006845F6">
            <w:pPr>
              <w:snapToGrid w:val="0"/>
              <w:jc w:val="center"/>
            </w:pPr>
          </w:p>
        </w:tc>
      </w:tr>
      <w:tr w:rsidR="006845F6" w:rsidRPr="006845F6" w:rsidTr="00190ABA">
        <w:trPr>
          <w:trHeight w:val="330"/>
        </w:trPr>
        <w:tc>
          <w:tcPr>
            <w:tcW w:w="709" w:type="dxa"/>
            <w:vMerge/>
            <w:tcBorders>
              <w:top w:val="single" w:sz="4" w:space="0" w:color="000000"/>
              <w:left w:val="single" w:sz="4" w:space="0" w:color="000000"/>
              <w:bottom w:val="single" w:sz="4" w:space="0" w:color="000000"/>
              <w:right w:val="nil"/>
            </w:tcBorders>
            <w:vAlign w:val="center"/>
            <w:hideMark/>
          </w:tcPr>
          <w:p w:rsidR="006845F6" w:rsidRPr="006845F6" w:rsidRDefault="006845F6" w:rsidP="006845F6"/>
        </w:tc>
        <w:tc>
          <w:tcPr>
            <w:tcW w:w="3261" w:type="dxa"/>
            <w:vMerge/>
            <w:tcBorders>
              <w:top w:val="single" w:sz="4" w:space="0" w:color="000000"/>
              <w:left w:val="single" w:sz="4" w:space="0" w:color="000000"/>
              <w:bottom w:val="single" w:sz="4" w:space="0" w:color="000000"/>
              <w:right w:val="nil"/>
            </w:tcBorders>
            <w:vAlign w:val="center"/>
            <w:hideMark/>
          </w:tcPr>
          <w:p w:rsidR="006845F6" w:rsidRPr="006845F6" w:rsidRDefault="006845F6" w:rsidP="006845F6">
            <w:pPr>
              <w:rPr>
                <w:i/>
              </w:rPr>
            </w:pPr>
          </w:p>
        </w:tc>
        <w:tc>
          <w:tcPr>
            <w:tcW w:w="1417"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rPr>
                <w:i/>
              </w:rPr>
            </w:pPr>
          </w:p>
        </w:tc>
        <w:tc>
          <w:tcPr>
            <w:tcW w:w="1418"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275"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669" w:type="dxa"/>
            <w:tcBorders>
              <w:top w:val="single" w:sz="4" w:space="0" w:color="000000"/>
              <w:left w:val="single" w:sz="4" w:space="0" w:color="000000"/>
              <w:bottom w:val="single" w:sz="4" w:space="0" w:color="000000"/>
              <w:right w:val="single" w:sz="4" w:space="0" w:color="000000"/>
            </w:tcBorders>
          </w:tcPr>
          <w:p w:rsidR="006845F6" w:rsidRPr="006845F6" w:rsidRDefault="006845F6" w:rsidP="006845F6">
            <w:pPr>
              <w:snapToGrid w:val="0"/>
              <w:jc w:val="center"/>
            </w:pPr>
          </w:p>
        </w:tc>
      </w:tr>
      <w:tr w:rsidR="006845F6" w:rsidRPr="006845F6" w:rsidTr="00190ABA">
        <w:trPr>
          <w:trHeight w:val="330"/>
        </w:trPr>
        <w:tc>
          <w:tcPr>
            <w:tcW w:w="709" w:type="dxa"/>
            <w:vMerge/>
            <w:tcBorders>
              <w:top w:val="single" w:sz="4" w:space="0" w:color="000000"/>
              <w:left w:val="single" w:sz="4" w:space="0" w:color="000000"/>
              <w:bottom w:val="single" w:sz="4" w:space="0" w:color="000000"/>
              <w:right w:val="nil"/>
            </w:tcBorders>
            <w:vAlign w:val="center"/>
            <w:hideMark/>
          </w:tcPr>
          <w:p w:rsidR="006845F6" w:rsidRPr="006845F6" w:rsidRDefault="006845F6" w:rsidP="006845F6"/>
        </w:tc>
        <w:tc>
          <w:tcPr>
            <w:tcW w:w="3261" w:type="dxa"/>
            <w:vMerge/>
            <w:tcBorders>
              <w:top w:val="single" w:sz="4" w:space="0" w:color="000000"/>
              <w:left w:val="single" w:sz="4" w:space="0" w:color="000000"/>
              <w:bottom w:val="single" w:sz="4" w:space="0" w:color="000000"/>
              <w:right w:val="nil"/>
            </w:tcBorders>
            <w:vAlign w:val="center"/>
            <w:hideMark/>
          </w:tcPr>
          <w:p w:rsidR="006845F6" w:rsidRPr="006845F6" w:rsidRDefault="006845F6" w:rsidP="006845F6">
            <w:pPr>
              <w:rPr>
                <w:i/>
              </w:rPr>
            </w:pPr>
          </w:p>
        </w:tc>
        <w:tc>
          <w:tcPr>
            <w:tcW w:w="1417"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rPr>
                <w:i/>
              </w:rPr>
            </w:pPr>
          </w:p>
        </w:tc>
        <w:tc>
          <w:tcPr>
            <w:tcW w:w="1418"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275"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669" w:type="dxa"/>
            <w:tcBorders>
              <w:top w:val="single" w:sz="4" w:space="0" w:color="000000"/>
              <w:left w:val="single" w:sz="4" w:space="0" w:color="000000"/>
              <w:bottom w:val="single" w:sz="4" w:space="0" w:color="000000"/>
              <w:right w:val="single" w:sz="4" w:space="0" w:color="000000"/>
            </w:tcBorders>
          </w:tcPr>
          <w:p w:rsidR="006845F6" w:rsidRPr="006845F6" w:rsidRDefault="006845F6" w:rsidP="006845F6">
            <w:pPr>
              <w:snapToGrid w:val="0"/>
              <w:jc w:val="center"/>
            </w:pPr>
          </w:p>
        </w:tc>
      </w:tr>
      <w:tr w:rsidR="006845F6" w:rsidRPr="006845F6" w:rsidTr="00190ABA">
        <w:trPr>
          <w:trHeight w:val="330"/>
        </w:trPr>
        <w:tc>
          <w:tcPr>
            <w:tcW w:w="709" w:type="dxa"/>
            <w:vMerge/>
            <w:tcBorders>
              <w:top w:val="single" w:sz="4" w:space="0" w:color="000000"/>
              <w:left w:val="single" w:sz="4" w:space="0" w:color="000000"/>
              <w:bottom w:val="single" w:sz="4" w:space="0" w:color="000000"/>
              <w:right w:val="nil"/>
            </w:tcBorders>
            <w:vAlign w:val="center"/>
            <w:hideMark/>
          </w:tcPr>
          <w:p w:rsidR="006845F6" w:rsidRPr="006845F6" w:rsidRDefault="006845F6" w:rsidP="006845F6"/>
        </w:tc>
        <w:tc>
          <w:tcPr>
            <w:tcW w:w="3261" w:type="dxa"/>
            <w:vMerge/>
            <w:tcBorders>
              <w:top w:val="single" w:sz="4" w:space="0" w:color="000000"/>
              <w:left w:val="single" w:sz="4" w:space="0" w:color="000000"/>
              <w:bottom w:val="single" w:sz="4" w:space="0" w:color="000000"/>
              <w:right w:val="nil"/>
            </w:tcBorders>
            <w:vAlign w:val="center"/>
            <w:hideMark/>
          </w:tcPr>
          <w:p w:rsidR="006845F6" w:rsidRPr="006845F6" w:rsidRDefault="006845F6" w:rsidP="006845F6">
            <w:pPr>
              <w:rPr>
                <w:i/>
              </w:rPr>
            </w:pPr>
          </w:p>
        </w:tc>
        <w:tc>
          <w:tcPr>
            <w:tcW w:w="1417"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rPr>
                <w:i/>
              </w:rPr>
            </w:pPr>
          </w:p>
        </w:tc>
        <w:tc>
          <w:tcPr>
            <w:tcW w:w="1418"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275"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669" w:type="dxa"/>
            <w:tcBorders>
              <w:top w:val="single" w:sz="4" w:space="0" w:color="000000"/>
              <w:left w:val="single" w:sz="4" w:space="0" w:color="000000"/>
              <w:bottom w:val="single" w:sz="4" w:space="0" w:color="000000"/>
              <w:right w:val="single" w:sz="4" w:space="0" w:color="000000"/>
            </w:tcBorders>
          </w:tcPr>
          <w:p w:rsidR="006845F6" w:rsidRPr="006845F6" w:rsidRDefault="006845F6" w:rsidP="006845F6">
            <w:pPr>
              <w:snapToGrid w:val="0"/>
              <w:jc w:val="center"/>
            </w:pPr>
          </w:p>
        </w:tc>
      </w:tr>
      <w:tr w:rsidR="006845F6" w:rsidRPr="006845F6" w:rsidTr="00190ABA">
        <w:trPr>
          <w:trHeight w:val="233"/>
        </w:trPr>
        <w:tc>
          <w:tcPr>
            <w:tcW w:w="709" w:type="dxa"/>
            <w:vMerge/>
            <w:tcBorders>
              <w:top w:val="single" w:sz="4" w:space="0" w:color="000000"/>
              <w:left w:val="single" w:sz="4" w:space="0" w:color="000000"/>
              <w:bottom w:val="single" w:sz="4" w:space="0" w:color="000000"/>
              <w:right w:val="nil"/>
            </w:tcBorders>
            <w:vAlign w:val="center"/>
            <w:hideMark/>
          </w:tcPr>
          <w:p w:rsidR="006845F6" w:rsidRPr="006845F6" w:rsidRDefault="006845F6" w:rsidP="006845F6"/>
        </w:tc>
        <w:tc>
          <w:tcPr>
            <w:tcW w:w="3261" w:type="dxa"/>
            <w:vMerge/>
            <w:tcBorders>
              <w:top w:val="single" w:sz="4" w:space="0" w:color="000000"/>
              <w:left w:val="single" w:sz="4" w:space="0" w:color="000000"/>
              <w:bottom w:val="single" w:sz="4" w:space="0" w:color="000000"/>
              <w:right w:val="nil"/>
            </w:tcBorders>
            <w:vAlign w:val="center"/>
            <w:hideMark/>
          </w:tcPr>
          <w:p w:rsidR="006845F6" w:rsidRPr="006845F6" w:rsidRDefault="006845F6" w:rsidP="006845F6">
            <w:pPr>
              <w:rPr>
                <w:i/>
              </w:rPr>
            </w:pPr>
          </w:p>
        </w:tc>
        <w:tc>
          <w:tcPr>
            <w:tcW w:w="1417"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rPr>
                <w:i/>
              </w:rPr>
            </w:pPr>
          </w:p>
        </w:tc>
        <w:tc>
          <w:tcPr>
            <w:tcW w:w="1418"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275"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669" w:type="dxa"/>
            <w:tcBorders>
              <w:top w:val="single" w:sz="4" w:space="0" w:color="000000"/>
              <w:left w:val="single" w:sz="4" w:space="0" w:color="000000"/>
              <w:bottom w:val="single" w:sz="4" w:space="0" w:color="000000"/>
              <w:right w:val="single" w:sz="4" w:space="0" w:color="000000"/>
            </w:tcBorders>
          </w:tcPr>
          <w:p w:rsidR="006845F6" w:rsidRPr="006845F6" w:rsidRDefault="006845F6" w:rsidP="006845F6">
            <w:pPr>
              <w:snapToGrid w:val="0"/>
              <w:jc w:val="center"/>
            </w:pPr>
          </w:p>
        </w:tc>
      </w:tr>
      <w:tr w:rsidR="006845F6" w:rsidRPr="006845F6" w:rsidTr="00190ABA">
        <w:trPr>
          <w:trHeight w:val="167"/>
        </w:trPr>
        <w:tc>
          <w:tcPr>
            <w:tcW w:w="709" w:type="dxa"/>
            <w:vMerge/>
            <w:tcBorders>
              <w:top w:val="single" w:sz="4" w:space="0" w:color="000000"/>
              <w:left w:val="single" w:sz="4" w:space="0" w:color="000000"/>
              <w:bottom w:val="single" w:sz="4" w:space="0" w:color="000000"/>
              <w:right w:val="nil"/>
            </w:tcBorders>
            <w:vAlign w:val="center"/>
            <w:hideMark/>
          </w:tcPr>
          <w:p w:rsidR="006845F6" w:rsidRPr="006845F6" w:rsidRDefault="006845F6" w:rsidP="006845F6"/>
        </w:tc>
        <w:tc>
          <w:tcPr>
            <w:tcW w:w="3261" w:type="dxa"/>
            <w:vMerge/>
            <w:tcBorders>
              <w:top w:val="single" w:sz="4" w:space="0" w:color="000000"/>
              <w:left w:val="single" w:sz="4" w:space="0" w:color="000000"/>
              <w:bottom w:val="single" w:sz="4" w:space="0" w:color="000000"/>
              <w:right w:val="nil"/>
            </w:tcBorders>
            <w:vAlign w:val="center"/>
            <w:hideMark/>
          </w:tcPr>
          <w:p w:rsidR="006845F6" w:rsidRPr="006845F6" w:rsidRDefault="006845F6" w:rsidP="006845F6">
            <w:pPr>
              <w:rPr>
                <w:i/>
              </w:rPr>
            </w:pPr>
          </w:p>
        </w:tc>
        <w:tc>
          <w:tcPr>
            <w:tcW w:w="1417"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rPr>
                <w:i/>
              </w:rPr>
            </w:pPr>
          </w:p>
        </w:tc>
        <w:tc>
          <w:tcPr>
            <w:tcW w:w="1418"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275"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669" w:type="dxa"/>
            <w:tcBorders>
              <w:top w:val="single" w:sz="4" w:space="0" w:color="000000"/>
              <w:left w:val="single" w:sz="4" w:space="0" w:color="000000"/>
              <w:bottom w:val="single" w:sz="4" w:space="0" w:color="000000"/>
              <w:right w:val="single" w:sz="4" w:space="0" w:color="000000"/>
            </w:tcBorders>
          </w:tcPr>
          <w:p w:rsidR="006845F6" w:rsidRPr="006845F6" w:rsidRDefault="006845F6" w:rsidP="006845F6">
            <w:pPr>
              <w:snapToGrid w:val="0"/>
              <w:jc w:val="center"/>
            </w:pPr>
          </w:p>
        </w:tc>
      </w:tr>
      <w:tr w:rsidR="006845F6" w:rsidRPr="006845F6" w:rsidTr="00190ABA">
        <w:trPr>
          <w:trHeight w:val="302"/>
        </w:trPr>
        <w:tc>
          <w:tcPr>
            <w:tcW w:w="709"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jc w:val="center"/>
              <w:rPr>
                <w:lang w:val="en-US"/>
              </w:rPr>
            </w:pPr>
            <w:r w:rsidRPr="006845F6">
              <w:rPr>
                <w:lang w:val="en-US"/>
              </w:rPr>
              <w:t>9</w:t>
            </w:r>
          </w:p>
        </w:tc>
        <w:tc>
          <w:tcPr>
            <w:tcW w:w="3261"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rPr>
                <w:i/>
              </w:rPr>
            </w:pPr>
            <w:r w:rsidRPr="006845F6">
              <w:t>Рентабельность</w:t>
            </w:r>
          </w:p>
        </w:tc>
        <w:tc>
          <w:tcPr>
            <w:tcW w:w="1417"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jc w:val="center"/>
            </w:pPr>
            <w:r w:rsidRPr="006845F6">
              <w:rPr>
                <w:i/>
              </w:rPr>
              <w:t>%</w:t>
            </w:r>
          </w:p>
        </w:tc>
        <w:tc>
          <w:tcPr>
            <w:tcW w:w="1418"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275"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669" w:type="dxa"/>
            <w:tcBorders>
              <w:top w:val="single" w:sz="4" w:space="0" w:color="000000"/>
              <w:left w:val="single" w:sz="4" w:space="0" w:color="000000"/>
              <w:bottom w:val="single" w:sz="4" w:space="0" w:color="000000"/>
              <w:right w:val="single" w:sz="4" w:space="0" w:color="000000"/>
            </w:tcBorders>
          </w:tcPr>
          <w:p w:rsidR="006845F6" w:rsidRPr="006845F6" w:rsidRDefault="006845F6" w:rsidP="006845F6">
            <w:pPr>
              <w:snapToGrid w:val="0"/>
              <w:jc w:val="center"/>
            </w:pPr>
          </w:p>
        </w:tc>
      </w:tr>
      <w:tr w:rsidR="006845F6" w:rsidRPr="006845F6" w:rsidTr="00190ABA">
        <w:trPr>
          <w:trHeight w:val="302"/>
        </w:trPr>
        <w:tc>
          <w:tcPr>
            <w:tcW w:w="709"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jc w:val="center"/>
              <w:rPr>
                <w:lang w:val="en-US"/>
              </w:rPr>
            </w:pPr>
            <w:r w:rsidRPr="006845F6">
              <w:t>1</w:t>
            </w:r>
            <w:r w:rsidRPr="006845F6">
              <w:rPr>
                <w:lang w:val="en-US"/>
              </w:rPr>
              <w:t>0</w:t>
            </w:r>
          </w:p>
        </w:tc>
        <w:tc>
          <w:tcPr>
            <w:tcW w:w="3261"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rPr>
                <w:i/>
              </w:rPr>
            </w:pPr>
            <w:r w:rsidRPr="006845F6">
              <w:t>Прибыль</w:t>
            </w:r>
          </w:p>
        </w:tc>
        <w:tc>
          <w:tcPr>
            <w:tcW w:w="1417"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jc w:val="center"/>
            </w:pPr>
            <w:r w:rsidRPr="006845F6">
              <w:rPr>
                <w:i/>
              </w:rPr>
              <w:t>тыс. руб.</w:t>
            </w:r>
          </w:p>
        </w:tc>
        <w:tc>
          <w:tcPr>
            <w:tcW w:w="1418"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275"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669" w:type="dxa"/>
            <w:tcBorders>
              <w:top w:val="single" w:sz="4" w:space="0" w:color="000000"/>
              <w:left w:val="single" w:sz="4" w:space="0" w:color="000000"/>
              <w:bottom w:val="single" w:sz="4" w:space="0" w:color="000000"/>
              <w:right w:val="single" w:sz="4" w:space="0" w:color="000000"/>
            </w:tcBorders>
          </w:tcPr>
          <w:p w:rsidR="006845F6" w:rsidRPr="006845F6" w:rsidRDefault="006845F6" w:rsidP="006845F6">
            <w:pPr>
              <w:snapToGrid w:val="0"/>
              <w:jc w:val="center"/>
            </w:pPr>
          </w:p>
        </w:tc>
      </w:tr>
      <w:tr w:rsidR="006845F6" w:rsidRPr="006845F6" w:rsidTr="00190ABA">
        <w:trPr>
          <w:trHeight w:val="302"/>
        </w:trPr>
        <w:tc>
          <w:tcPr>
            <w:tcW w:w="709"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jc w:val="center"/>
              <w:rPr>
                <w:lang w:val="en-US"/>
              </w:rPr>
            </w:pPr>
            <w:r w:rsidRPr="006845F6">
              <w:t>1</w:t>
            </w:r>
            <w:r w:rsidRPr="006845F6">
              <w:rPr>
                <w:lang w:val="en-US"/>
              </w:rPr>
              <w:t>1</w:t>
            </w:r>
          </w:p>
        </w:tc>
        <w:tc>
          <w:tcPr>
            <w:tcW w:w="3261"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rPr>
                <w:i/>
              </w:rPr>
            </w:pPr>
            <w:r w:rsidRPr="006845F6">
              <w:t>Объем капиталовложений в производство в т.ч. собственных средств</w:t>
            </w:r>
          </w:p>
        </w:tc>
        <w:tc>
          <w:tcPr>
            <w:tcW w:w="1417"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jc w:val="center"/>
            </w:pPr>
            <w:r w:rsidRPr="006845F6">
              <w:rPr>
                <w:i/>
              </w:rPr>
              <w:t>тыс. руб.</w:t>
            </w:r>
          </w:p>
        </w:tc>
        <w:tc>
          <w:tcPr>
            <w:tcW w:w="1418"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275"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669" w:type="dxa"/>
            <w:tcBorders>
              <w:top w:val="single" w:sz="4" w:space="0" w:color="000000"/>
              <w:left w:val="single" w:sz="4" w:space="0" w:color="000000"/>
              <w:bottom w:val="single" w:sz="4" w:space="0" w:color="000000"/>
              <w:right w:val="single" w:sz="4" w:space="0" w:color="000000"/>
            </w:tcBorders>
          </w:tcPr>
          <w:p w:rsidR="006845F6" w:rsidRPr="006845F6" w:rsidRDefault="006845F6" w:rsidP="006845F6">
            <w:pPr>
              <w:snapToGrid w:val="0"/>
              <w:jc w:val="center"/>
            </w:pPr>
          </w:p>
        </w:tc>
      </w:tr>
      <w:tr w:rsidR="006845F6" w:rsidRPr="006845F6" w:rsidTr="00190ABA">
        <w:trPr>
          <w:trHeight w:val="302"/>
        </w:trPr>
        <w:tc>
          <w:tcPr>
            <w:tcW w:w="709"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jc w:val="center"/>
              <w:rPr>
                <w:lang w:val="en-US"/>
              </w:rPr>
            </w:pPr>
            <w:r w:rsidRPr="006845F6">
              <w:t>1</w:t>
            </w:r>
            <w:r w:rsidRPr="006845F6">
              <w:rPr>
                <w:lang w:val="en-US"/>
              </w:rPr>
              <w:t>2</w:t>
            </w:r>
          </w:p>
        </w:tc>
        <w:tc>
          <w:tcPr>
            <w:tcW w:w="3261"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rPr>
                <w:i/>
              </w:rPr>
            </w:pPr>
            <w:r w:rsidRPr="006845F6">
              <w:t>Введено новое оборудование, освоены новые технологии</w:t>
            </w:r>
          </w:p>
        </w:tc>
        <w:tc>
          <w:tcPr>
            <w:tcW w:w="1417"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jc w:val="center"/>
            </w:pPr>
            <w:r w:rsidRPr="006845F6">
              <w:rPr>
                <w:i/>
              </w:rPr>
              <w:t>Кол-во единиц</w:t>
            </w:r>
          </w:p>
        </w:tc>
        <w:tc>
          <w:tcPr>
            <w:tcW w:w="1418"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275"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669" w:type="dxa"/>
            <w:tcBorders>
              <w:top w:val="single" w:sz="4" w:space="0" w:color="000000"/>
              <w:left w:val="single" w:sz="4" w:space="0" w:color="000000"/>
              <w:bottom w:val="single" w:sz="4" w:space="0" w:color="000000"/>
              <w:right w:val="single" w:sz="4" w:space="0" w:color="000000"/>
            </w:tcBorders>
          </w:tcPr>
          <w:p w:rsidR="006845F6" w:rsidRPr="006845F6" w:rsidRDefault="006845F6" w:rsidP="006845F6">
            <w:pPr>
              <w:snapToGrid w:val="0"/>
              <w:jc w:val="center"/>
            </w:pPr>
          </w:p>
        </w:tc>
      </w:tr>
      <w:tr w:rsidR="006845F6" w:rsidRPr="006845F6" w:rsidTr="00190ABA">
        <w:trPr>
          <w:trHeight w:val="302"/>
        </w:trPr>
        <w:tc>
          <w:tcPr>
            <w:tcW w:w="709"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jc w:val="center"/>
              <w:rPr>
                <w:lang w:val="en-US"/>
              </w:rPr>
            </w:pPr>
            <w:r w:rsidRPr="006845F6">
              <w:t>1</w:t>
            </w:r>
            <w:r w:rsidRPr="006845F6">
              <w:rPr>
                <w:lang w:val="en-US"/>
              </w:rPr>
              <w:t>3</w:t>
            </w:r>
          </w:p>
        </w:tc>
        <w:tc>
          <w:tcPr>
            <w:tcW w:w="3261"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rPr>
                <w:i/>
              </w:rPr>
            </w:pPr>
            <w:r w:rsidRPr="006845F6">
              <w:t xml:space="preserve">Новые рабочие места, в т.ч. высококвалифицированные </w:t>
            </w:r>
          </w:p>
        </w:tc>
        <w:tc>
          <w:tcPr>
            <w:tcW w:w="1417"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rPr>
                <w:i/>
              </w:rPr>
            </w:pPr>
          </w:p>
        </w:tc>
        <w:tc>
          <w:tcPr>
            <w:tcW w:w="1418"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275"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669" w:type="dxa"/>
            <w:tcBorders>
              <w:top w:val="single" w:sz="4" w:space="0" w:color="000000"/>
              <w:left w:val="single" w:sz="4" w:space="0" w:color="000000"/>
              <w:bottom w:val="single" w:sz="4" w:space="0" w:color="000000"/>
              <w:right w:val="single" w:sz="4" w:space="0" w:color="000000"/>
            </w:tcBorders>
          </w:tcPr>
          <w:p w:rsidR="006845F6" w:rsidRPr="006845F6" w:rsidRDefault="006845F6" w:rsidP="006845F6">
            <w:pPr>
              <w:snapToGrid w:val="0"/>
              <w:jc w:val="center"/>
            </w:pPr>
          </w:p>
        </w:tc>
      </w:tr>
      <w:tr w:rsidR="006845F6" w:rsidRPr="006845F6" w:rsidTr="00190ABA">
        <w:trPr>
          <w:trHeight w:val="302"/>
        </w:trPr>
        <w:tc>
          <w:tcPr>
            <w:tcW w:w="709"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jc w:val="center"/>
              <w:rPr>
                <w:lang w:val="en-US"/>
              </w:rPr>
            </w:pPr>
            <w:r w:rsidRPr="006845F6">
              <w:t>1</w:t>
            </w:r>
            <w:r w:rsidRPr="006845F6">
              <w:rPr>
                <w:lang w:val="en-US"/>
              </w:rPr>
              <w:t>4</w:t>
            </w:r>
          </w:p>
        </w:tc>
        <w:tc>
          <w:tcPr>
            <w:tcW w:w="3261"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rPr>
                <w:i/>
              </w:rPr>
            </w:pPr>
            <w:r w:rsidRPr="006845F6">
              <w:t>Новая конкурентоспособная продукция</w:t>
            </w:r>
          </w:p>
        </w:tc>
        <w:tc>
          <w:tcPr>
            <w:tcW w:w="1417"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rPr>
                <w:i/>
              </w:rPr>
            </w:pPr>
          </w:p>
        </w:tc>
        <w:tc>
          <w:tcPr>
            <w:tcW w:w="1418"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275"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669" w:type="dxa"/>
            <w:tcBorders>
              <w:top w:val="single" w:sz="4" w:space="0" w:color="000000"/>
              <w:left w:val="single" w:sz="4" w:space="0" w:color="000000"/>
              <w:bottom w:val="single" w:sz="4" w:space="0" w:color="000000"/>
              <w:right w:val="single" w:sz="4" w:space="0" w:color="000000"/>
            </w:tcBorders>
          </w:tcPr>
          <w:p w:rsidR="006845F6" w:rsidRPr="006845F6" w:rsidRDefault="006845F6" w:rsidP="006845F6">
            <w:pPr>
              <w:snapToGrid w:val="0"/>
              <w:jc w:val="center"/>
            </w:pPr>
          </w:p>
        </w:tc>
      </w:tr>
      <w:tr w:rsidR="006845F6" w:rsidRPr="006845F6" w:rsidTr="00190ABA">
        <w:trPr>
          <w:trHeight w:val="302"/>
        </w:trPr>
        <w:tc>
          <w:tcPr>
            <w:tcW w:w="709"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jc w:val="center"/>
              <w:rPr>
                <w:lang w:val="en-US"/>
              </w:rPr>
            </w:pPr>
            <w:r w:rsidRPr="006845F6">
              <w:t>1</w:t>
            </w:r>
            <w:r w:rsidRPr="006845F6">
              <w:rPr>
                <w:lang w:val="en-US"/>
              </w:rPr>
              <w:t>5</w:t>
            </w:r>
          </w:p>
        </w:tc>
        <w:tc>
          <w:tcPr>
            <w:tcW w:w="3261"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rPr>
                <w:i/>
              </w:rPr>
            </w:pPr>
            <w:r w:rsidRPr="006845F6">
              <w:t>Новые рынки сбыта</w:t>
            </w:r>
          </w:p>
        </w:tc>
        <w:tc>
          <w:tcPr>
            <w:tcW w:w="1417"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rPr>
                <w:i/>
              </w:rPr>
            </w:pPr>
          </w:p>
        </w:tc>
        <w:tc>
          <w:tcPr>
            <w:tcW w:w="1418"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275"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669" w:type="dxa"/>
            <w:tcBorders>
              <w:top w:val="single" w:sz="4" w:space="0" w:color="000000"/>
              <w:left w:val="single" w:sz="4" w:space="0" w:color="000000"/>
              <w:bottom w:val="single" w:sz="4" w:space="0" w:color="000000"/>
              <w:right w:val="single" w:sz="4" w:space="0" w:color="000000"/>
            </w:tcBorders>
          </w:tcPr>
          <w:p w:rsidR="006845F6" w:rsidRPr="006845F6" w:rsidRDefault="006845F6" w:rsidP="006845F6">
            <w:pPr>
              <w:snapToGrid w:val="0"/>
              <w:jc w:val="center"/>
            </w:pPr>
          </w:p>
        </w:tc>
      </w:tr>
      <w:tr w:rsidR="006845F6" w:rsidRPr="006845F6" w:rsidTr="00190ABA">
        <w:trPr>
          <w:trHeight w:val="302"/>
        </w:trPr>
        <w:tc>
          <w:tcPr>
            <w:tcW w:w="709"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jc w:val="center"/>
              <w:rPr>
                <w:lang w:val="en-US"/>
              </w:rPr>
            </w:pPr>
            <w:r w:rsidRPr="006845F6">
              <w:t>1</w:t>
            </w:r>
            <w:r w:rsidRPr="006845F6">
              <w:rPr>
                <w:lang w:val="en-US"/>
              </w:rPr>
              <w:t>6</w:t>
            </w:r>
          </w:p>
        </w:tc>
        <w:tc>
          <w:tcPr>
            <w:tcW w:w="3261"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rPr>
                <w:i/>
              </w:rPr>
            </w:pPr>
            <w:r w:rsidRPr="006845F6">
              <w:t>Объем капиталовложений в соц. сферу</w:t>
            </w:r>
          </w:p>
        </w:tc>
        <w:tc>
          <w:tcPr>
            <w:tcW w:w="1417"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rPr>
                <w:i/>
              </w:rPr>
            </w:pPr>
          </w:p>
        </w:tc>
        <w:tc>
          <w:tcPr>
            <w:tcW w:w="1418"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275"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669" w:type="dxa"/>
            <w:tcBorders>
              <w:top w:val="single" w:sz="4" w:space="0" w:color="000000"/>
              <w:left w:val="single" w:sz="4" w:space="0" w:color="000000"/>
              <w:bottom w:val="single" w:sz="4" w:space="0" w:color="000000"/>
              <w:right w:val="single" w:sz="4" w:space="0" w:color="000000"/>
            </w:tcBorders>
          </w:tcPr>
          <w:p w:rsidR="006845F6" w:rsidRPr="006845F6" w:rsidRDefault="006845F6" w:rsidP="006845F6">
            <w:pPr>
              <w:snapToGrid w:val="0"/>
              <w:jc w:val="center"/>
            </w:pPr>
          </w:p>
        </w:tc>
      </w:tr>
      <w:tr w:rsidR="006845F6" w:rsidRPr="006845F6" w:rsidTr="00190ABA">
        <w:trPr>
          <w:trHeight w:val="581"/>
        </w:trPr>
        <w:tc>
          <w:tcPr>
            <w:tcW w:w="709" w:type="dxa"/>
            <w:vMerge w:val="restart"/>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jc w:val="center"/>
              <w:rPr>
                <w:lang w:val="en-US"/>
              </w:rPr>
            </w:pPr>
            <w:r w:rsidRPr="006845F6">
              <w:t>1</w:t>
            </w:r>
            <w:r w:rsidRPr="006845F6">
              <w:rPr>
                <w:lang w:val="en-US"/>
              </w:rPr>
              <w:t>7</w:t>
            </w:r>
          </w:p>
        </w:tc>
        <w:tc>
          <w:tcPr>
            <w:tcW w:w="3261" w:type="dxa"/>
            <w:vMerge w:val="restart"/>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pPr>
            <w:r w:rsidRPr="006845F6">
              <w:t>Подготовка и переподготовка кадров:</w:t>
            </w:r>
          </w:p>
          <w:p w:rsidR="006845F6" w:rsidRPr="006845F6" w:rsidRDefault="006845F6" w:rsidP="006845F6">
            <w:r w:rsidRPr="006845F6">
              <w:t>И.Т.Р.</w:t>
            </w:r>
          </w:p>
          <w:p w:rsidR="006845F6" w:rsidRPr="006845F6" w:rsidRDefault="006845F6" w:rsidP="006845F6">
            <w:r w:rsidRPr="006845F6">
              <w:t>А.У.П.</w:t>
            </w:r>
          </w:p>
          <w:p w:rsidR="006845F6" w:rsidRPr="006845F6" w:rsidRDefault="006845F6" w:rsidP="006845F6">
            <w:pPr>
              <w:rPr>
                <w:i/>
              </w:rPr>
            </w:pPr>
            <w:r w:rsidRPr="006845F6">
              <w:t>Рабочие</w:t>
            </w:r>
          </w:p>
        </w:tc>
        <w:tc>
          <w:tcPr>
            <w:tcW w:w="1417" w:type="dxa"/>
            <w:vMerge w:val="restart"/>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rPr>
                <w:i/>
              </w:rPr>
            </w:pPr>
            <w:r w:rsidRPr="006845F6">
              <w:rPr>
                <w:i/>
              </w:rPr>
              <w:t>тыс. руб.</w:t>
            </w:r>
          </w:p>
          <w:p w:rsidR="006845F6" w:rsidRPr="006845F6" w:rsidRDefault="006845F6" w:rsidP="006845F6">
            <w:pPr>
              <w:jc w:val="center"/>
              <w:rPr>
                <w:i/>
              </w:rPr>
            </w:pPr>
          </w:p>
          <w:p w:rsidR="006845F6" w:rsidRPr="006845F6" w:rsidRDefault="006845F6" w:rsidP="006845F6">
            <w:pPr>
              <w:jc w:val="center"/>
              <w:rPr>
                <w:i/>
              </w:rPr>
            </w:pPr>
          </w:p>
          <w:p w:rsidR="006845F6" w:rsidRPr="006845F6" w:rsidRDefault="006845F6" w:rsidP="006845F6">
            <w:pPr>
              <w:jc w:val="center"/>
              <w:rPr>
                <w:i/>
              </w:rPr>
            </w:pPr>
          </w:p>
          <w:p w:rsidR="006845F6" w:rsidRPr="006845F6" w:rsidRDefault="006845F6" w:rsidP="006845F6">
            <w:pPr>
              <w:jc w:val="center"/>
            </w:pPr>
            <w:r w:rsidRPr="006845F6">
              <w:rPr>
                <w:i/>
              </w:rPr>
              <w:t>человек</w:t>
            </w:r>
          </w:p>
        </w:tc>
        <w:tc>
          <w:tcPr>
            <w:tcW w:w="1418"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p w:rsidR="006845F6" w:rsidRPr="006845F6" w:rsidRDefault="006845F6" w:rsidP="006845F6">
            <w:pPr>
              <w:jc w:val="center"/>
            </w:pPr>
          </w:p>
        </w:tc>
        <w:tc>
          <w:tcPr>
            <w:tcW w:w="1275"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669" w:type="dxa"/>
            <w:tcBorders>
              <w:top w:val="single" w:sz="4" w:space="0" w:color="000000"/>
              <w:left w:val="single" w:sz="4" w:space="0" w:color="000000"/>
              <w:bottom w:val="single" w:sz="4" w:space="0" w:color="000000"/>
              <w:right w:val="single" w:sz="4" w:space="0" w:color="000000"/>
            </w:tcBorders>
          </w:tcPr>
          <w:p w:rsidR="006845F6" w:rsidRPr="006845F6" w:rsidRDefault="006845F6" w:rsidP="006845F6">
            <w:pPr>
              <w:snapToGrid w:val="0"/>
              <w:jc w:val="center"/>
            </w:pPr>
          </w:p>
        </w:tc>
      </w:tr>
      <w:tr w:rsidR="006845F6" w:rsidRPr="006845F6" w:rsidTr="00190ABA">
        <w:trPr>
          <w:trHeight w:val="302"/>
        </w:trPr>
        <w:tc>
          <w:tcPr>
            <w:tcW w:w="709" w:type="dxa"/>
            <w:vMerge/>
            <w:tcBorders>
              <w:top w:val="single" w:sz="4" w:space="0" w:color="000000"/>
              <w:left w:val="single" w:sz="4" w:space="0" w:color="000000"/>
              <w:bottom w:val="single" w:sz="4" w:space="0" w:color="000000"/>
              <w:right w:val="nil"/>
            </w:tcBorders>
            <w:vAlign w:val="center"/>
            <w:hideMark/>
          </w:tcPr>
          <w:p w:rsidR="006845F6" w:rsidRPr="006845F6" w:rsidRDefault="006845F6" w:rsidP="006845F6"/>
        </w:tc>
        <w:tc>
          <w:tcPr>
            <w:tcW w:w="3261" w:type="dxa"/>
            <w:vMerge/>
            <w:tcBorders>
              <w:top w:val="single" w:sz="4" w:space="0" w:color="000000"/>
              <w:left w:val="single" w:sz="4" w:space="0" w:color="000000"/>
              <w:bottom w:val="single" w:sz="4" w:space="0" w:color="000000"/>
              <w:right w:val="nil"/>
            </w:tcBorders>
            <w:vAlign w:val="center"/>
            <w:hideMark/>
          </w:tcPr>
          <w:p w:rsidR="006845F6" w:rsidRPr="006845F6" w:rsidRDefault="006845F6" w:rsidP="006845F6">
            <w:pPr>
              <w:rPr>
                <w:i/>
              </w:rPr>
            </w:pPr>
          </w:p>
        </w:tc>
        <w:tc>
          <w:tcPr>
            <w:tcW w:w="1417" w:type="dxa"/>
            <w:vMerge/>
            <w:tcBorders>
              <w:top w:val="single" w:sz="4" w:space="0" w:color="000000"/>
              <w:left w:val="single" w:sz="4" w:space="0" w:color="000000"/>
              <w:bottom w:val="single" w:sz="4" w:space="0" w:color="000000"/>
              <w:right w:val="nil"/>
            </w:tcBorders>
            <w:vAlign w:val="center"/>
            <w:hideMark/>
          </w:tcPr>
          <w:p w:rsidR="006845F6" w:rsidRPr="006845F6" w:rsidRDefault="006845F6" w:rsidP="006845F6"/>
        </w:tc>
        <w:tc>
          <w:tcPr>
            <w:tcW w:w="1418" w:type="dxa"/>
            <w:tcBorders>
              <w:top w:val="single" w:sz="4" w:space="0" w:color="000000"/>
              <w:left w:val="single" w:sz="4" w:space="0" w:color="000000"/>
              <w:bottom w:val="single" w:sz="4" w:space="0" w:color="000000"/>
              <w:right w:val="nil"/>
            </w:tcBorders>
          </w:tcPr>
          <w:p w:rsidR="006845F6" w:rsidRPr="006845F6" w:rsidRDefault="006845F6" w:rsidP="006845F6">
            <w:pPr>
              <w:snapToGrid w:val="0"/>
            </w:pPr>
          </w:p>
        </w:tc>
        <w:tc>
          <w:tcPr>
            <w:tcW w:w="1275"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669" w:type="dxa"/>
            <w:tcBorders>
              <w:top w:val="single" w:sz="4" w:space="0" w:color="000000"/>
              <w:left w:val="single" w:sz="4" w:space="0" w:color="000000"/>
              <w:bottom w:val="single" w:sz="4" w:space="0" w:color="000000"/>
              <w:right w:val="single" w:sz="4" w:space="0" w:color="000000"/>
            </w:tcBorders>
          </w:tcPr>
          <w:p w:rsidR="006845F6" w:rsidRPr="006845F6" w:rsidRDefault="006845F6" w:rsidP="006845F6">
            <w:pPr>
              <w:snapToGrid w:val="0"/>
              <w:jc w:val="center"/>
            </w:pPr>
          </w:p>
        </w:tc>
      </w:tr>
      <w:tr w:rsidR="006845F6" w:rsidRPr="006845F6" w:rsidTr="00190ABA">
        <w:trPr>
          <w:trHeight w:val="302"/>
        </w:trPr>
        <w:tc>
          <w:tcPr>
            <w:tcW w:w="709" w:type="dxa"/>
            <w:vMerge/>
            <w:tcBorders>
              <w:top w:val="single" w:sz="4" w:space="0" w:color="000000"/>
              <w:left w:val="single" w:sz="4" w:space="0" w:color="000000"/>
              <w:bottom w:val="single" w:sz="4" w:space="0" w:color="000000"/>
              <w:right w:val="nil"/>
            </w:tcBorders>
            <w:vAlign w:val="center"/>
            <w:hideMark/>
          </w:tcPr>
          <w:p w:rsidR="006845F6" w:rsidRPr="006845F6" w:rsidRDefault="006845F6" w:rsidP="006845F6"/>
        </w:tc>
        <w:tc>
          <w:tcPr>
            <w:tcW w:w="3261" w:type="dxa"/>
            <w:vMerge/>
            <w:tcBorders>
              <w:top w:val="single" w:sz="4" w:space="0" w:color="000000"/>
              <w:left w:val="single" w:sz="4" w:space="0" w:color="000000"/>
              <w:bottom w:val="single" w:sz="4" w:space="0" w:color="000000"/>
              <w:right w:val="nil"/>
            </w:tcBorders>
            <w:vAlign w:val="center"/>
            <w:hideMark/>
          </w:tcPr>
          <w:p w:rsidR="006845F6" w:rsidRPr="006845F6" w:rsidRDefault="006845F6" w:rsidP="006845F6">
            <w:pPr>
              <w:rPr>
                <w:i/>
              </w:rPr>
            </w:pPr>
          </w:p>
        </w:tc>
        <w:tc>
          <w:tcPr>
            <w:tcW w:w="1417" w:type="dxa"/>
            <w:vMerge/>
            <w:tcBorders>
              <w:top w:val="single" w:sz="4" w:space="0" w:color="000000"/>
              <w:left w:val="single" w:sz="4" w:space="0" w:color="000000"/>
              <w:bottom w:val="single" w:sz="4" w:space="0" w:color="000000"/>
              <w:right w:val="nil"/>
            </w:tcBorders>
            <w:vAlign w:val="center"/>
            <w:hideMark/>
          </w:tcPr>
          <w:p w:rsidR="006845F6" w:rsidRPr="006845F6" w:rsidRDefault="006845F6" w:rsidP="006845F6"/>
        </w:tc>
        <w:tc>
          <w:tcPr>
            <w:tcW w:w="1418"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275"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669" w:type="dxa"/>
            <w:tcBorders>
              <w:top w:val="single" w:sz="4" w:space="0" w:color="000000"/>
              <w:left w:val="single" w:sz="4" w:space="0" w:color="000000"/>
              <w:bottom w:val="single" w:sz="4" w:space="0" w:color="000000"/>
              <w:right w:val="single" w:sz="4" w:space="0" w:color="000000"/>
            </w:tcBorders>
          </w:tcPr>
          <w:p w:rsidR="006845F6" w:rsidRPr="006845F6" w:rsidRDefault="006845F6" w:rsidP="006845F6">
            <w:pPr>
              <w:snapToGrid w:val="0"/>
              <w:jc w:val="center"/>
            </w:pPr>
          </w:p>
        </w:tc>
      </w:tr>
      <w:tr w:rsidR="006845F6" w:rsidRPr="006845F6" w:rsidTr="00190ABA">
        <w:trPr>
          <w:trHeight w:val="302"/>
        </w:trPr>
        <w:tc>
          <w:tcPr>
            <w:tcW w:w="709"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jc w:val="center"/>
              <w:rPr>
                <w:lang w:val="en-US"/>
              </w:rPr>
            </w:pPr>
            <w:r w:rsidRPr="006845F6">
              <w:t>1</w:t>
            </w:r>
            <w:r w:rsidRPr="006845F6">
              <w:rPr>
                <w:lang w:val="en-US"/>
              </w:rPr>
              <w:t>8</w:t>
            </w:r>
          </w:p>
        </w:tc>
        <w:tc>
          <w:tcPr>
            <w:tcW w:w="3261"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rPr>
                <w:i/>
              </w:rPr>
            </w:pPr>
            <w:r w:rsidRPr="006845F6">
              <w:t xml:space="preserve">Платежи в федеральный </w:t>
            </w:r>
            <w:r w:rsidRPr="006845F6">
              <w:lastRenderedPageBreak/>
              <w:t>бюджет</w:t>
            </w:r>
          </w:p>
        </w:tc>
        <w:tc>
          <w:tcPr>
            <w:tcW w:w="1417"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rPr>
                <w:i/>
              </w:rPr>
            </w:pPr>
          </w:p>
        </w:tc>
        <w:tc>
          <w:tcPr>
            <w:tcW w:w="1418"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275"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669" w:type="dxa"/>
            <w:tcBorders>
              <w:top w:val="single" w:sz="4" w:space="0" w:color="000000"/>
              <w:left w:val="single" w:sz="4" w:space="0" w:color="000000"/>
              <w:bottom w:val="single" w:sz="4" w:space="0" w:color="000000"/>
              <w:right w:val="single" w:sz="4" w:space="0" w:color="000000"/>
            </w:tcBorders>
          </w:tcPr>
          <w:p w:rsidR="006845F6" w:rsidRPr="006845F6" w:rsidRDefault="006845F6" w:rsidP="006845F6">
            <w:pPr>
              <w:snapToGrid w:val="0"/>
              <w:jc w:val="center"/>
            </w:pPr>
          </w:p>
        </w:tc>
      </w:tr>
      <w:tr w:rsidR="006845F6" w:rsidRPr="006845F6" w:rsidTr="00190ABA">
        <w:trPr>
          <w:trHeight w:val="302"/>
        </w:trPr>
        <w:tc>
          <w:tcPr>
            <w:tcW w:w="709"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jc w:val="center"/>
              <w:rPr>
                <w:lang w:val="en-US"/>
              </w:rPr>
            </w:pPr>
            <w:r w:rsidRPr="006845F6">
              <w:rPr>
                <w:lang w:val="en-US"/>
              </w:rPr>
              <w:lastRenderedPageBreak/>
              <w:t>19</w:t>
            </w:r>
          </w:p>
        </w:tc>
        <w:tc>
          <w:tcPr>
            <w:tcW w:w="3261" w:type="dxa"/>
            <w:tcBorders>
              <w:top w:val="single" w:sz="4" w:space="0" w:color="000000"/>
              <w:left w:val="single" w:sz="4" w:space="0" w:color="000000"/>
              <w:bottom w:val="single" w:sz="4" w:space="0" w:color="000000"/>
              <w:right w:val="nil"/>
            </w:tcBorders>
            <w:hideMark/>
          </w:tcPr>
          <w:p w:rsidR="006845F6" w:rsidRPr="006845F6" w:rsidRDefault="006845F6" w:rsidP="006845F6">
            <w:pPr>
              <w:snapToGrid w:val="0"/>
              <w:rPr>
                <w:i/>
              </w:rPr>
            </w:pPr>
            <w:r w:rsidRPr="006845F6">
              <w:t xml:space="preserve">Платежи в местный бюджет </w:t>
            </w:r>
          </w:p>
        </w:tc>
        <w:tc>
          <w:tcPr>
            <w:tcW w:w="1417"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rPr>
                <w:i/>
              </w:rPr>
            </w:pPr>
          </w:p>
        </w:tc>
        <w:tc>
          <w:tcPr>
            <w:tcW w:w="1418"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275" w:type="dxa"/>
            <w:tcBorders>
              <w:top w:val="single" w:sz="4" w:space="0" w:color="000000"/>
              <w:left w:val="single" w:sz="4" w:space="0" w:color="000000"/>
              <w:bottom w:val="single" w:sz="4" w:space="0" w:color="000000"/>
              <w:right w:val="nil"/>
            </w:tcBorders>
          </w:tcPr>
          <w:p w:rsidR="006845F6" w:rsidRPr="006845F6" w:rsidRDefault="006845F6" w:rsidP="006845F6">
            <w:pPr>
              <w:snapToGrid w:val="0"/>
              <w:jc w:val="center"/>
            </w:pPr>
          </w:p>
        </w:tc>
        <w:tc>
          <w:tcPr>
            <w:tcW w:w="1669" w:type="dxa"/>
            <w:tcBorders>
              <w:top w:val="single" w:sz="4" w:space="0" w:color="000000"/>
              <w:left w:val="single" w:sz="4" w:space="0" w:color="000000"/>
              <w:bottom w:val="single" w:sz="4" w:space="0" w:color="000000"/>
              <w:right w:val="single" w:sz="4" w:space="0" w:color="000000"/>
            </w:tcBorders>
          </w:tcPr>
          <w:p w:rsidR="006845F6" w:rsidRPr="006845F6" w:rsidRDefault="006845F6" w:rsidP="006845F6">
            <w:pPr>
              <w:snapToGrid w:val="0"/>
              <w:jc w:val="center"/>
            </w:pPr>
          </w:p>
        </w:tc>
      </w:tr>
    </w:tbl>
    <w:p w:rsidR="006845F6" w:rsidRPr="006845F6" w:rsidRDefault="006845F6" w:rsidP="006845F6"/>
    <w:tbl>
      <w:tblPr>
        <w:tblW w:w="0" w:type="auto"/>
        <w:tblInd w:w="-34" w:type="dxa"/>
        <w:tblLayout w:type="fixed"/>
        <w:tblLook w:val="04A0" w:firstRow="1" w:lastRow="0" w:firstColumn="1" w:lastColumn="0" w:noHBand="0" w:noVBand="1"/>
      </w:tblPr>
      <w:tblGrid>
        <w:gridCol w:w="6663"/>
        <w:gridCol w:w="2835"/>
      </w:tblGrid>
      <w:tr w:rsidR="006845F6" w:rsidRPr="006845F6" w:rsidTr="00190ABA">
        <w:trPr>
          <w:trHeight w:val="557"/>
        </w:trPr>
        <w:tc>
          <w:tcPr>
            <w:tcW w:w="6663" w:type="dxa"/>
          </w:tcPr>
          <w:p w:rsidR="006845F6" w:rsidRPr="006845F6" w:rsidRDefault="006845F6" w:rsidP="006845F6">
            <w:pPr>
              <w:snapToGrid w:val="0"/>
            </w:pPr>
          </w:p>
          <w:p w:rsidR="006845F6" w:rsidRPr="006845F6" w:rsidRDefault="006845F6" w:rsidP="006845F6">
            <w:r w:rsidRPr="006845F6">
              <w:t xml:space="preserve">Заверено подписью руководителя предприятия </w:t>
            </w:r>
          </w:p>
        </w:tc>
        <w:tc>
          <w:tcPr>
            <w:tcW w:w="2835" w:type="dxa"/>
          </w:tcPr>
          <w:p w:rsidR="006845F6" w:rsidRPr="006845F6" w:rsidRDefault="006845F6" w:rsidP="006845F6">
            <w:pPr>
              <w:snapToGrid w:val="0"/>
              <w:jc w:val="both"/>
            </w:pPr>
          </w:p>
          <w:p w:rsidR="006845F6" w:rsidRPr="006845F6" w:rsidRDefault="006845F6" w:rsidP="006845F6">
            <w:pPr>
              <w:jc w:val="both"/>
            </w:pPr>
          </w:p>
          <w:p w:rsidR="006845F6" w:rsidRPr="006845F6" w:rsidRDefault="006845F6" w:rsidP="006845F6">
            <w:pPr>
              <w:jc w:val="both"/>
            </w:pPr>
            <w:r w:rsidRPr="006845F6">
              <w:t>__________________</w:t>
            </w:r>
          </w:p>
          <w:p w:rsidR="006845F6" w:rsidRPr="006845F6" w:rsidRDefault="006845F6" w:rsidP="006845F6">
            <w:pPr>
              <w:jc w:val="both"/>
            </w:pPr>
            <w:r w:rsidRPr="006845F6">
              <w:t xml:space="preserve">  (подпись, дата)</w:t>
            </w:r>
          </w:p>
        </w:tc>
      </w:tr>
    </w:tbl>
    <w:p w:rsidR="006845F6" w:rsidRPr="006845F6" w:rsidRDefault="006845F6" w:rsidP="006845F6">
      <w:r w:rsidRPr="006845F6">
        <w:t>М.П.</w:t>
      </w:r>
    </w:p>
    <w:p w:rsidR="006845F6" w:rsidRPr="006845F6" w:rsidRDefault="006845F6" w:rsidP="006845F6">
      <w:pPr>
        <w:ind w:left="720"/>
        <w:contextualSpacing/>
        <w:jc w:val="right"/>
        <w:rPr>
          <w:rFonts w:eastAsiaTheme="minorHAnsi"/>
          <w:sz w:val="28"/>
          <w:szCs w:val="28"/>
          <w:lang w:eastAsia="en-US"/>
        </w:rPr>
      </w:pPr>
    </w:p>
    <w:p w:rsidR="007057CD" w:rsidRDefault="007057CD" w:rsidP="006845F6">
      <w:pPr>
        <w:ind w:left="720"/>
        <w:contextualSpacing/>
        <w:jc w:val="right"/>
        <w:rPr>
          <w:rFonts w:eastAsiaTheme="minorHAnsi"/>
          <w:sz w:val="28"/>
          <w:szCs w:val="28"/>
          <w:lang w:eastAsia="en-US"/>
        </w:rPr>
      </w:pPr>
    </w:p>
    <w:p w:rsidR="007057CD" w:rsidRDefault="007057CD" w:rsidP="006845F6">
      <w:pPr>
        <w:ind w:left="720"/>
        <w:contextualSpacing/>
        <w:jc w:val="right"/>
        <w:rPr>
          <w:rFonts w:eastAsiaTheme="minorHAnsi"/>
          <w:sz w:val="28"/>
          <w:szCs w:val="28"/>
          <w:lang w:eastAsia="en-US"/>
        </w:rPr>
      </w:pPr>
    </w:p>
    <w:p w:rsidR="007057CD" w:rsidRDefault="007057CD" w:rsidP="006845F6">
      <w:pPr>
        <w:ind w:left="720"/>
        <w:contextualSpacing/>
        <w:jc w:val="right"/>
        <w:rPr>
          <w:rFonts w:eastAsiaTheme="minorHAnsi"/>
          <w:sz w:val="28"/>
          <w:szCs w:val="28"/>
          <w:lang w:eastAsia="en-US"/>
        </w:rPr>
      </w:pPr>
    </w:p>
    <w:p w:rsidR="007057CD" w:rsidRDefault="007057CD" w:rsidP="006845F6">
      <w:pPr>
        <w:ind w:left="720"/>
        <w:contextualSpacing/>
        <w:jc w:val="right"/>
        <w:rPr>
          <w:rFonts w:eastAsiaTheme="minorHAnsi"/>
          <w:sz w:val="28"/>
          <w:szCs w:val="28"/>
          <w:lang w:eastAsia="en-US"/>
        </w:rPr>
      </w:pPr>
    </w:p>
    <w:p w:rsidR="007057CD" w:rsidRDefault="007057CD" w:rsidP="006845F6">
      <w:pPr>
        <w:ind w:left="720"/>
        <w:contextualSpacing/>
        <w:jc w:val="right"/>
        <w:rPr>
          <w:rFonts w:eastAsiaTheme="minorHAnsi"/>
          <w:sz w:val="28"/>
          <w:szCs w:val="28"/>
          <w:lang w:eastAsia="en-US"/>
        </w:rPr>
      </w:pPr>
    </w:p>
    <w:p w:rsidR="007057CD" w:rsidRDefault="007057CD" w:rsidP="006845F6">
      <w:pPr>
        <w:ind w:left="720"/>
        <w:contextualSpacing/>
        <w:jc w:val="right"/>
        <w:rPr>
          <w:rFonts w:eastAsiaTheme="minorHAnsi"/>
          <w:sz w:val="28"/>
          <w:szCs w:val="28"/>
          <w:lang w:eastAsia="en-US"/>
        </w:rPr>
      </w:pPr>
    </w:p>
    <w:p w:rsidR="007057CD" w:rsidRDefault="007057CD" w:rsidP="006845F6">
      <w:pPr>
        <w:ind w:left="720"/>
        <w:contextualSpacing/>
        <w:jc w:val="right"/>
        <w:rPr>
          <w:rFonts w:eastAsiaTheme="minorHAnsi"/>
          <w:sz w:val="28"/>
          <w:szCs w:val="28"/>
          <w:lang w:eastAsia="en-US"/>
        </w:rPr>
      </w:pPr>
    </w:p>
    <w:p w:rsidR="007057CD" w:rsidRDefault="007057CD" w:rsidP="006845F6">
      <w:pPr>
        <w:ind w:left="720"/>
        <w:contextualSpacing/>
        <w:jc w:val="right"/>
        <w:rPr>
          <w:rFonts w:eastAsiaTheme="minorHAnsi"/>
          <w:sz w:val="28"/>
          <w:szCs w:val="28"/>
          <w:lang w:eastAsia="en-US"/>
        </w:rPr>
      </w:pPr>
    </w:p>
    <w:p w:rsidR="007057CD" w:rsidRDefault="007057CD" w:rsidP="006845F6">
      <w:pPr>
        <w:ind w:left="720"/>
        <w:contextualSpacing/>
        <w:jc w:val="right"/>
        <w:rPr>
          <w:rFonts w:eastAsiaTheme="minorHAnsi"/>
          <w:sz w:val="28"/>
          <w:szCs w:val="28"/>
          <w:lang w:eastAsia="en-US"/>
        </w:rPr>
      </w:pPr>
    </w:p>
    <w:p w:rsidR="007057CD" w:rsidRDefault="007057CD" w:rsidP="006845F6">
      <w:pPr>
        <w:ind w:left="720"/>
        <w:contextualSpacing/>
        <w:jc w:val="right"/>
        <w:rPr>
          <w:rFonts w:eastAsiaTheme="minorHAnsi"/>
          <w:sz w:val="28"/>
          <w:szCs w:val="28"/>
          <w:lang w:eastAsia="en-US"/>
        </w:rPr>
      </w:pPr>
    </w:p>
    <w:p w:rsidR="007057CD" w:rsidRDefault="007057CD" w:rsidP="006845F6">
      <w:pPr>
        <w:ind w:left="720"/>
        <w:contextualSpacing/>
        <w:jc w:val="right"/>
        <w:rPr>
          <w:rFonts w:eastAsiaTheme="minorHAnsi"/>
          <w:sz w:val="28"/>
          <w:szCs w:val="28"/>
          <w:lang w:eastAsia="en-US"/>
        </w:rPr>
      </w:pPr>
    </w:p>
    <w:p w:rsidR="007057CD" w:rsidRDefault="007057CD" w:rsidP="006845F6">
      <w:pPr>
        <w:ind w:left="720"/>
        <w:contextualSpacing/>
        <w:jc w:val="right"/>
        <w:rPr>
          <w:rFonts w:eastAsiaTheme="minorHAnsi"/>
          <w:sz w:val="28"/>
          <w:szCs w:val="28"/>
          <w:lang w:eastAsia="en-US"/>
        </w:rPr>
      </w:pPr>
    </w:p>
    <w:p w:rsidR="007057CD" w:rsidRDefault="007057CD" w:rsidP="006845F6">
      <w:pPr>
        <w:ind w:left="720"/>
        <w:contextualSpacing/>
        <w:jc w:val="right"/>
        <w:rPr>
          <w:rFonts w:eastAsiaTheme="minorHAnsi"/>
          <w:sz w:val="28"/>
          <w:szCs w:val="28"/>
          <w:lang w:eastAsia="en-US"/>
        </w:rPr>
      </w:pPr>
    </w:p>
    <w:p w:rsidR="007057CD" w:rsidRDefault="007057CD" w:rsidP="006845F6">
      <w:pPr>
        <w:ind w:left="720"/>
        <w:contextualSpacing/>
        <w:jc w:val="right"/>
        <w:rPr>
          <w:rFonts w:eastAsiaTheme="minorHAnsi"/>
          <w:sz w:val="28"/>
          <w:szCs w:val="28"/>
          <w:lang w:eastAsia="en-US"/>
        </w:rPr>
      </w:pPr>
    </w:p>
    <w:p w:rsidR="007057CD" w:rsidRDefault="007057CD" w:rsidP="006845F6">
      <w:pPr>
        <w:ind w:left="720"/>
        <w:contextualSpacing/>
        <w:jc w:val="right"/>
        <w:rPr>
          <w:rFonts w:eastAsiaTheme="minorHAnsi"/>
          <w:sz w:val="28"/>
          <w:szCs w:val="28"/>
          <w:lang w:eastAsia="en-US"/>
        </w:rPr>
      </w:pPr>
    </w:p>
    <w:p w:rsidR="007057CD" w:rsidRDefault="007057CD" w:rsidP="006845F6">
      <w:pPr>
        <w:ind w:left="720"/>
        <w:contextualSpacing/>
        <w:jc w:val="right"/>
        <w:rPr>
          <w:rFonts w:eastAsiaTheme="minorHAnsi"/>
          <w:sz w:val="28"/>
          <w:szCs w:val="28"/>
          <w:lang w:eastAsia="en-US"/>
        </w:rPr>
      </w:pPr>
    </w:p>
    <w:p w:rsidR="007057CD" w:rsidRDefault="007057CD" w:rsidP="006845F6">
      <w:pPr>
        <w:ind w:left="720"/>
        <w:contextualSpacing/>
        <w:jc w:val="right"/>
        <w:rPr>
          <w:rFonts w:eastAsiaTheme="minorHAnsi"/>
          <w:sz w:val="28"/>
          <w:szCs w:val="28"/>
          <w:lang w:eastAsia="en-US"/>
        </w:rPr>
      </w:pPr>
    </w:p>
    <w:p w:rsidR="007057CD" w:rsidRDefault="007057CD" w:rsidP="006845F6">
      <w:pPr>
        <w:ind w:left="720"/>
        <w:contextualSpacing/>
        <w:jc w:val="right"/>
        <w:rPr>
          <w:rFonts w:eastAsiaTheme="minorHAnsi"/>
          <w:sz w:val="28"/>
          <w:szCs w:val="28"/>
          <w:lang w:eastAsia="en-US"/>
        </w:rPr>
      </w:pPr>
    </w:p>
    <w:p w:rsidR="007057CD" w:rsidRDefault="007057CD" w:rsidP="006845F6">
      <w:pPr>
        <w:ind w:left="720"/>
        <w:contextualSpacing/>
        <w:jc w:val="right"/>
        <w:rPr>
          <w:rFonts w:eastAsiaTheme="minorHAnsi"/>
          <w:sz w:val="28"/>
          <w:szCs w:val="28"/>
          <w:lang w:eastAsia="en-US"/>
        </w:rPr>
      </w:pPr>
    </w:p>
    <w:p w:rsidR="007057CD" w:rsidRDefault="007057CD" w:rsidP="006845F6">
      <w:pPr>
        <w:ind w:left="720"/>
        <w:contextualSpacing/>
        <w:jc w:val="right"/>
        <w:rPr>
          <w:rFonts w:eastAsiaTheme="minorHAnsi"/>
          <w:sz w:val="28"/>
          <w:szCs w:val="28"/>
          <w:lang w:eastAsia="en-US"/>
        </w:rPr>
      </w:pPr>
    </w:p>
    <w:p w:rsidR="007057CD" w:rsidRDefault="007057CD" w:rsidP="006845F6">
      <w:pPr>
        <w:ind w:left="720"/>
        <w:contextualSpacing/>
        <w:jc w:val="right"/>
        <w:rPr>
          <w:rFonts w:eastAsiaTheme="minorHAnsi"/>
          <w:sz w:val="28"/>
          <w:szCs w:val="28"/>
          <w:lang w:eastAsia="en-US"/>
        </w:rPr>
      </w:pPr>
    </w:p>
    <w:p w:rsidR="007057CD" w:rsidRDefault="007057CD" w:rsidP="006845F6">
      <w:pPr>
        <w:ind w:left="720"/>
        <w:contextualSpacing/>
        <w:jc w:val="right"/>
        <w:rPr>
          <w:rFonts w:eastAsiaTheme="minorHAnsi"/>
          <w:sz w:val="28"/>
          <w:szCs w:val="28"/>
          <w:lang w:eastAsia="en-US"/>
        </w:rPr>
      </w:pPr>
    </w:p>
    <w:p w:rsidR="007057CD" w:rsidRDefault="007057CD" w:rsidP="006845F6">
      <w:pPr>
        <w:ind w:left="720"/>
        <w:contextualSpacing/>
        <w:jc w:val="right"/>
        <w:rPr>
          <w:rFonts w:eastAsiaTheme="minorHAnsi"/>
          <w:sz w:val="28"/>
          <w:szCs w:val="28"/>
          <w:lang w:eastAsia="en-US"/>
        </w:rPr>
      </w:pPr>
    </w:p>
    <w:p w:rsidR="007057CD" w:rsidRDefault="007057CD" w:rsidP="006845F6">
      <w:pPr>
        <w:ind w:left="720"/>
        <w:contextualSpacing/>
        <w:jc w:val="right"/>
        <w:rPr>
          <w:rFonts w:eastAsiaTheme="minorHAnsi"/>
          <w:sz w:val="28"/>
          <w:szCs w:val="28"/>
          <w:lang w:eastAsia="en-US"/>
        </w:rPr>
      </w:pPr>
    </w:p>
    <w:p w:rsidR="007057CD" w:rsidRDefault="007057CD" w:rsidP="006845F6">
      <w:pPr>
        <w:ind w:left="720"/>
        <w:contextualSpacing/>
        <w:jc w:val="right"/>
        <w:rPr>
          <w:rFonts w:eastAsiaTheme="minorHAnsi"/>
          <w:sz w:val="28"/>
          <w:szCs w:val="28"/>
          <w:lang w:eastAsia="en-US"/>
        </w:rPr>
      </w:pPr>
    </w:p>
    <w:p w:rsidR="007057CD" w:rsidRDefault="007057CD" w:rsidP="006845F6">
      <w:pPr>
        <w:ind w:left="720"/>
        <w:contextualSpacing/>
        <w:jc w:val="right"/>
        <w:rPr>
          <w:rFonts w:eastAsiaTheme="minorHAnsi"/>
          <w:sz w:val="28"/>
          <w:szCs w:val="28"/>
          <w:lang w:eastAsia="en-US"/>
        </w:rPr>
      </w:pPr>
    </w:p>
    <w:p w:rsidR="007057CD" w:rsidRDefault="007057CD" w:rsidP="006845F6">
      <w:pPr>
        <w:ind w:left="720"/>
        <w:contextualSpacing/>
        <w:jc w:val="right"/>
        <w:rPr>
          <w:rFonts w:eastAsiaTheme="minorHAnsi"/>
          <w:sz w:val="28"/>
          <w:szCs w:val="28"/>
          <w:lang w:eastAsia="en-US"/>
        </w:rPr>
      </w:pPr>
    </w:p>
    <w:p w:rsidR="007057CD" w:rsidRDefault="007057CD" w:rsidP="006845F6">
      <w:pPr>
        <w:ind w:left="720"/>
        <w:contextualSpacing/>
        <w:jc w:val="right"/>
        <w:rPr>
          <w:rFonts w:eastAsiaTheme="minorHAnsi"/>
          <w:sz w:val="28"/>
          <w:szCs w:val="28"/>
          <w:lang w:eastAsia="en-US"/>
        </w:rPr>
      </w:pPr>
    </w:p>
    <w:p w:rsidR="007057CD" w:rsidRDefault="007057CD" w:rsidP="006845F6">
      <w:pPr>
        <w:ind w:left="720"/>
        <w:contextualSpacing/>
        <w:jc w:val="right"/>
        <w:rPr>
          <w:rFonts w:eastAsiaTheme="minorHAnsi"/>
          <w:sz w:val="28"/>
          <w:szCs w:val="28"/>
          <w:lang w:eastAsia="en-US"/>
        </w:rPr>
      </w:pPr>
    </w:p>
    <w:p w:rsidR="007057CD" w:rsidRDefault="007057CD" w:rsidP="006845F6">
      <w:pPr>
        <w:ind w:left="720"/>
        <w:contextualSpacing/>
        <w:jc w:val="right"/>
        <w:rPr>
          <w:rFonts w:eastAsiaTheme="minorHAnsi"/>
          <w:sz w:val="28"/>
          <w:szCs w:val="28"/>
          <w:lang w:eastAsia="en-US"/>
        </w:rPr>
      </w:pPr>
    </w:p>
    <w:p w:rsidR="007057CD" w:rsidRDefault="007057CD" w:rsidP="006845F6">
      <w:pPr>
        <w:ind w:left="720"/>
        <w:contextualSpacing/>
        <w:jc w:val="right"/>
        <w:rPr>
          <w:rFonts w:eastAsiaTheme="minorHAnsi"/>
          <w:sz w:val="28"/>
          <w:szCs w:val="28"/>
          <w:lang w:eastAsia="en-US"/>
        </w:rPr>
      </w:pPr>
    </w:p>
    <w:p w:rsidR="007057CD" w:rsidRDefault="007057CD" w:rsidP="006845F6">
      <w:pPr>
        <w:ind w:left="720"/>
        <w:contextualSpacing/>
        <w:jc w:val="right"/>
        <w:rPr>
          <w:rFonts w:eastAsiaTheme="minorHAnsi"/>
          <w:sz w:val="28"/>
          <w:szCs w:val="28"/>
          <w:lang w:eastAsia="en-US"/>
        </w:rPr>
      </w:pPr>
    </w:p>
    <w:p w:rsidR="007057CD" w:rsidRDefault="007057CD" w:rsidP="006845F6">
      <w:pPr>
        <w:ind w:left="720"/>
        <w:contextualSpacing/>
        <w:jc w:val="right"/>
        <w:rPr>
          <w:rFonts w:eastAsiaTheme="minorHAnsi"/>
          <w:sz w:val="28"/>
          <w:szCs w:val="28"/>
          <w:lang w:eastAsia="en-US"/>
        </w:rPr>
      </w:pPr>
    </w:p>
    <w:p w:rsidR="007057CD" w:rsidRDefault="007057CD" w:rsidP="006845F6">
      <w:pPr>
        <w:ind w:left="720"/>
        <w:contextualSpacing/>
        <w:jc w:val="right"/>
        <w:rPr>
          <w:rFonts w:eastAsiaTheme="minorHAnsi"/>
          <w:sz w:val="28"/>
          <w:szCs w:val="28"/>
          <w:lang w:eastAsia="en-US"/>
        </w:rPr>
      </w:pPr>
    </w:p>
    <w:p w:rsidR="007057CD" w:rsidRDefault="007057CD" w:rsidP="006845F6">
      <w:pPr>
        <w:ind w:left="720"/>
        <w:contextualSpacing/>
        <w:jc w:val="right"/>
        <w:rPr>
          <w:rFonts w:eastAsiaTheme="minorHAnsi"/>
          <w:sz w:val="28"/>
          <w:szCs w:val="28"/>
          <w:lang w:eastAsia="en-US"/>
        </w:rPr>
      </w:pPr>
    </w:p>
    <w:p w:rsidR="007057CD" w:rsidRDefault="007057CD" w:rsidP="006845F6">
      <w:pPr>
        <w:ind w:left="720"/>
        <w:contextualSpacing/>
        <w:jc w:val="right"/>
        <w:rPr>
          <w:rFonts w:eastAsiaTheme="minorHAnsi"/>
          <w:sz w:val="28"/>
          <w:szCs w:val="28"/>
          <w:lang w:eastAsia="en-US"/>
        </w:rPr>
      </w:pPr>
    </w:p>
    <w:p w:rsidR="007057CD" w:rsidRDefault="007057CD" w:rsidP="006845F6">
      <w:pPr>
        <w:ind w:left="720"/>
        <w:contextualSpacing/>
        <w:jc w:val="right"/>
        <w:rPr>
          <w:rFonts w:eastAsiaTheme="minorHAnsi"/>
          <w:sz w:val="28"/>
          <w:szCs w:val="28"/>
          <w:lang w:eastAsia="en-US"/>
        </w:rPr>
      </w:pPr>
    </w:p>
    <w:p w:rsidR="007057CD" w:rsidRDefault="007057CD" w:rsidP="006845F6">
      <w:pPr>
        <w:ind w:left="720"/>
        <w:contextualSpacing/>
        <w:jc w:val="right"/>
        <w:rPr>
          <w:rFonts w:eastAsiaTheme="minorHAnsi"/>
          <w:sz w:val="28"/>
          <w:szCs w:val="28"/>
          <w:lang w:eastAsia="en-US"/>
        </w:rPr>
      </w:pPr>
    </w:p>
    <w:p w:rsidR="007057CD" w:rsidRDefault="007057CD" w:rsidP="006845F6">
      <w:pPr>
        <w:ind w:left="720"/>
        <w:contextualSpacing/>
        <w:jc w:val="right"/>
        <w:rPr>
          <w:rFonts w:eastAsiaTheme="minorHAnsi"/>
          <w:sz w:val="28"/>
          <w:szCs w:val="28"/>
          <w:lang w:eastAsia="en-US"/>
        </w:rPr>
      </w:pPr>
    </w:p>
    <w:p w:rsidR="006845F6" w:rsidRPr="006845F6" w:rsidRDefault="006845F6" w:rsidP="006845F6">
      <w:pPr>
        <w:ind w:left="720"/>
        <w:contextualSpacing/>
        <w:jc w:val="right"/>
        <w:rPr>
          <w:rFonts w:eastAsiaTheme="minorHAnsi"/>
          <w:sz w:val="28"/>
          <w:szCs w:val="28"/>
          <w:lang w:eastAsia="en-US"/>
        </w:rPr>
      </w:pPr>
      <w:bookmarkStart w:id="0" w:name="_GoBack"/>
      <w:bookmarkEnd w:id="0"/>
      <w:r w:rsidRPr="006845F6">
        <w:rPr>
          <w:rFonts w:eastAsiaTheme="minorHAnsi"/>
          <w:sz w:val="28"/>
          <w:szCs w:val="28"/>
          <w:lang w:eastAsia="en-US"/>
        </w:rPr>
        <w:t>Приложение № 4</w:t>
      </w:r>
    </w:p>
    <w:p w:rsidR="006845F6" w:rsidRPr="006845F6" w:rsidRDefault="006845F6" w:rsidP="006845F6">
      <w:pPr>
        <w:ind w:left="720"/>
        <w:contextualSpacing/>
        <w:jc w:val="right"/>
        <w:rPr>
          <w:rFonts w:eastAsiaTheme="minorHAnsi"/>
          <w:sz w:val="28"/>
          <w:szCs w:val="28"/>
          <w:lang w:eastAsia="en-US"/>
        </w:rPr>
      </w:pPr>
    </w:p>
    <w:p w:rsidR="006845F6" w:rsidRPr="006845F6" w:rsidRDefault="006845F6" w:rsidP="006845F6">
      <w:pPr>
        <w:ind w:left="720"/>
        <w:contextualSpacing/>
        <w:jc w:val="right"/>
        <w:rPr>
          <w:rFonts w:eastAsiaTheme="minorHAnsi"/>
          <w:sz w:val="28"/>
          <w:szCs w:val="28"/>
          <w:lang w:eastAsia="en-US"/>
        </w:rPr>
      </w:pPr>
    </w:p>
    <w:p w:rsidR="006845F6" w:rsidRPr="006845F6" w:rsidRDefault="006845F6" w:rsidP="006845F6">
      <w:pPr>
        <w:ind w:firstLine="709"/>
        <w:jc w:val="center"/>
        <w:rPr>
          <w:sz w:val="26"/>
          <w:szCs w:val="26"/>
          <w:lang w:eastAsia="en-US"/>
        </w:rPr>
      </w:pPr>
      <w:r w:rsidRPr="006845F6">
        <w:rPr>
          <w:sz w:val="26"/>
          <w:szCs w:val="26"/>
          <w:lang w:eastAsia="en-US"/>
        </w:rPr>
        <w:t xml:space="preserve">СОГЛАСИЕ </w:t>
      </w:r>
      <w:r w:rsidRPr="006845F6">
        <w:rPr>
          <w:sz w:val="26"/>
          <w:szCs w:val="26"/>
          <w:lang w:eastAsia="en-US"/>
        </w:rPr>
        <w:br/>
        <w:t xml:space="preserve">НА ОБРАБОТКУ ПЕРСОНАЛЬНЫХ ДАННЫХ </w:t>
      </w:r>
    </w:p>
    <w:p w:rsidR="006845F6" w:rsidRPr="006845F6" w:rsidRDefault="006845F6" w:rsidP="006845F6">
      <w:pPr>
        <w:autoSpaceDE w:val="0"/>
        <w:autoSpaceDN w:val="0"/>
        <w:adjustRightInd w:val="0"/>
        <w:spacing w:line="276" w:lineRule="auto"/>
        <w:ind w:firstLine="709"/>
        <w:jc w:val="both"/>
        <w:rPr>
          <w:color w:val="000000"/>
          <w:sz w:val="25"/>
          <w:szCs w:val="25"/>
        </w:rPr>
      </w:pPr>
      <w:r w:rsidRPr="006845F6">
        <w:rPr>
          <w:color w:val="000000"/>
          <w:sz w:val="25"/>
          <w:szCs w:val="25"/>
        </w:rPr>
        <w:t>Я, _______________________________________________________________,</w:t>
      </w:r>
    </w:p>
    <w:p w:rsidR="006845F6" w:rsidRPr="006845F6" w:rsidRDefault="006845F6" w:rsidP="006845F6">
      <w:pPr>
        <w:autoSpaceDE w:val="0"/>
        <w:autoSpaceDN w:val="0"/>
        <w:adjustRightInd w:val="0"/>
        <w:spacing w:line="276" w:lineRule="auto"/>
        <w:ind w:firstLine="709"/>
        <w:jc w:val="center"/>
        <w:rPr>
          <w:i/>
          <w:color w:val="000000"/>
          <w:sz w:val="20"/>
          <w:szCs w:val="20"/>
          <w:vertAlign w:val="superscript"/>
        </w:rPr>
      </w:pPr>
      <w:r w:rsidRPr="006845F6">
        <w:rPr>
          <w:color w:val="000000"/>
          <w:sz w:val="20"/>
          <w:szCs w:val="20"/>
          <w:vertAlign w:val="superscript"/>
        </w:rPr>
        <w:t>(</w:t>
      </w:r>
      <w:r w:rsidRPr="006845F6">
        <w:rPr>
          <w:i/>
          <w:color w:val="000000"/>
          <w:sz w:val="20"/>
          <w:szCs w:val="20"/>
          <w:vertAlign w:val="superscript"/>
        </w:rPr>
        <w:t>ФИО)</w:t>
      </w:r>
    </w:p>
    <w:p w:rsidR="006845F6" w:rsidRPr="006845F6" w:rsidRDefault="006845F6" w:rsidP="006845F6">
      <w:pPr>
        <w:autoSpaceDE w:val="0"/>
        <w:autoSpaceDN w:val="0"/>
        <w:adjustRightInd w:val="0"/>
        <w:spacing w:line="276" w:lineRule="auto"/>
        <w:jc w:val="both"/>
        <w:rPr>
          <w:color w:val="000000"/>
          <w:sz w:val="25"/>
          <w:szCs w:val="25"/>
        </w:rPr>
      </w:pPr>
      <w:r w:rsidRPr="006845F6">
        <w:rPr>
          <w:color w:val="000000"/>
          <w:sz w:val="25"/>
          <w:szCs w:val="25"/>
        </w:rPr>
        <w:t>паспорт ___________ выдан _______________________________________________,</w:t>
      </w:r>
    </w:p>
    <w:p w:rsidR="006845F6" w:rsidRPr="006845F6" w:rsidRDefault="006845F6" w:rsidP="006845F6">
      <w:pPr>
        <w:autoSpaceDE w:val="0"/>
        <w:autoSpaceDN w:val="0"/>
        <w:adjustRightInd w:val="0"/>
        <w:spacing w:line="276" w:lineRule="auto"/>
        <w:ind w:firstLine="709"/>
        <w:jc w:val="both"/>
        <w:rPr>
          <w:i/>
          <w:color w:val="000000"/>
          <w:sz w:val="25"/>
          <w:szCs w:val="25"/>
          <w:vertAlign w:val="superscript"/>
        </w:rPr>
      </w:pPr>
      <w:r w:rsidRPr="006845F6">
        <w:rPr>
          <w:i/>
          <w:color w:val="000000"/>
          <w:sz w:val="20"/>
          <w:szCs w:val="20"/>
          <w:vertAlign w:val="superscript"/>
        </w:rPr>
        <w:t xml:space="preserve">         (серия, номер)                                                                        (когда и кем выдан)</w:t>
      </w:r>
    </w:p>
    <w:p w:rsidR="006845F6" w:rsidRPr="006845F6" w:rsidRDefault="006845F6" w:rsidP="006845F6">
      <w:pPr>
        <w:autoSpaceDE w:val="0"/>
        <w:autoSpaceDN w:val="0"/>
        <w:adjustRightInd w:val="0"/>
        <w:spacing w:line="276" w:lineRule="auto"/>
        <w:jc w:val="both"/>
        <w:rPr>
          <w:color w:val="000000"/>
          <w:sz w:val="25"/>
          <w:szCs w:val="25"/>
        </w:rPr>
      </w:pPr>
      <w:r w:rsidRPr="006845F6">
        <w:rPr>
          <w:color w:val="000000"/>
          <w:sz w:val="25"/>
          <w:szCs w:val="25"/>
        </w:rPr>
        <w:t>адрес регистрации:_______________________________________________________,</w:t>
      </w:r>
    </w:p>
    <w:p w:rsidR="006845F6" w:rsidRPr="006845F6" w:rsidRDefault="006845F6" w:rsidP="006845F6">
      <w:pPr>
        <w:shd w:val="clear" w:color="auto" w:fill="FFFFFF"/>
        <w:spacing w:line="276" w:lineRule="auto"/>
        <w:jc w:val="both"/>
        <w:rPr>
          <w:color w:val="000000"/>
          <w:sz w:val="25"/>
          <w:szCs w:val="25"/>
        </w:rPr>
      </w:pPr>
      <w:r w:rsidRPr="006845F6">
        <w:rPr>
          <w:sz w:val="25"/>
          <w:szCs w:val="25"/>
          <w:lang w:eastAsia="en-US"/>
        </w:rPr>
        <w:t xml:space="preserve">даю свое согласие на обработку </w:t>
      </w:r>
      <w:proofErr w:type="gramStart"/>
      <w:r w:rsidRPr="006845F6">
        <w:rPr>
          <w:sz w:val="25"/>
          <w:szCs w:val="25"/>
          <w:lang w:eastAsia="en-US"/>
        </w:rPr>
        <w:t>в</w:t>
      </w:r>
      <w:proofErr w:type="gramEnd"/>
      <w:r w:rsidRPr="006845F6">
        <w:rPr>
          <w:sz w:val="25"/>
          <w:szCs w:val="25"/>
          <w:lang w:eastAsia="en-US"/>
        </w:rPr>
        <w:t xml:space="preserve">  </w:t>
      </w:r>
      <w:r w:rsidRPr="006845F6">
        <w:rPr>
          <w:b/>
          <w:bCs/>
          <w:color w:val="000000"/>
          <w:sz w:val="25"/>
          <w:szCs w:val="25"/>
        </w:rPr>
        <w:t>__________________________________________</w:t>
      </w:r>
    </w:p>
    <w:p w:rsidR="006845F6" w:rsidRPr="006845F6" w:rsidRDefault="006845F6" w:rsidP="006845F6">
      <w:pPr>
        <w:spacing w:line="276" w:lineRule="auto"/>
        <w:jc w:val="both"/>
        <w:rPr>
          <w:sz w:val="25"/>
          <w:szCs w:val="25"/>
          <w:lang w:eastAsia="en-US"/>
        </w:rPr>
      </w:pPr>
      <w:r w:rsidRPr="006845F6">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6845F6" w:rsidRPr="006845F6" w:rsidRDefault="006845F6" w:rsidP="006845F6">
      <w:pPr>
        <w:spacing w:line="276" w:lineRule="auto"/>
        <w:ind w:firstLine="709"/>
        <w:jc w:val="both"/>
        <w:rPr>
          <w:sz w:val="25"/>
          <w:szCs w:val="25"/>
          <w:lang w:eastAsia="en-US"/>
        </w:rPr>
      </w:pPr>
      <w:r w:rsidRPr="006845F6">
        <w:rPr>
          <w:sz w:val="25"/>
          <w:szCs w:val="25"/>
          <w:lang w:eastAsia="en-US"/>
        </w:rPr>
        <w:t>Я даю согласие на использование персональных данных исключительно</w:t>
      </w:r>
      <w:r w:rsidRPr="006845F6">
        <w:rPr>
          <w:b/>
          <w:sz w:val="25"/>
          <w:szCs w:val="25"/>
          <w:lang w:eastAsia="en-US"/>
        </w:rPr>
        <w:t xml:space="preserve"> </w:t>
      </w:r>
      <w:r w:rsidRPr="006845F6">
        <w:rPr>
          <w:sz w:val="25"/>
          <w:szCs w:val="25"/>
          <w:lang w:eastAsia="en-US"/>
        </w:rPr>
        <w:t xml:space="preserve">в целях </w:t>
      </w:r>
      <w:r w:rsidRPr="006845F6">
        <w:rPr>
          <w:color w:val="000000"/>
          <w:sz w:val="25"/>
          <w:szCs w:val="25"/>
        </w:rPr>
        <w:t>___________________________________________________________________________________________________________________________________________________, а также на хранение данных об этих результатах на электронных носителях.</w:t>
      </w:r>
    </w:p>
    <w:p w:rsidR="006845F6" w:rsidRPr="006845F6" w:rsidRDefault="006845F6" w:rsidP="006845F6">
      <w:pPr>
        <w:shd w:val="clear" w:color="auto" w:fill="FFFFFF"/>
        <w:spacing w:line="276" w:lineRule="auto"/>
        <w:ind w:firstLine="709"/>
        <w:jc w:val="both"/>
        <w:rPr>
          <w:rFonts w:ascii="Verdana" w:hAnsi="Verdana"/>
          <w:color w:val="000000"/>
          <w:sz w:val="25"/>
          <w:szCs w:val="25"/>
        </w:rPr>
      </w:pPr>
      <w:r w:rsidRPr="006845F6">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845F6" w:rsidRPr="006845F6" w:rsidRDefault="006845F6" w:rsidP="006845F6">
      <w:pPr>
        <w:shd w:val="clear" w:color="auto" w:fill="FFFFFF"/>
        <w:spacing w:line="276" w:lineRule="auto"/>
        <w:ind w:firstLine="709"/>
        <w:jc w:val="center"/>
        <w:rPr>
          <w:rFonts w:ascii="Calibri" w:hAnsi="Calibri"/>
          <w:i/>
          <w:sz w:val="20"/>
          <w:szCs w:val="16"/>
          <w:vertAlign w:val="superscript"/>
          <w:lang w:eastAsia="en-US"/>
        </w:rPr>
      </w:pPr>
      <w:r w:rsidRPr="006845F6">
        <w:rPr>
          <w:color w:val="000000"/>
          <w:sz w:val="25"/>
          <w:szCs w:val="25"/>
        </w:rPr>
        <w:t xml:space="preserve">Я проинформирован, что </w:t>
      </w:r>
      <w:r w:rsidRPr="006845F6">
        <w:rPr>
          <w:b/>
          <w:bCs/>
          <w:color w:val="000000"/>
          <w:sz w:val="25"/>
          <w:szCs w:val="25"/>
        </w:rPr>
        <w:t>___________________________________</w:t>
      </w:r>
      <w:r w:rsidRPr="006845F6">
        <w:rPr>
          <w:color w:val="000000"/>
          <w:sz w:val="25"/>
          <w:szCs w:val="25"/>
        </w:rPr>
        <w:t xml:space="preserve"> гарантирует</w:t>
      </w:r>
      <w:r w:rsidRPr="006845F6">
        <w:rPr>
          <w:rFonts w:ascii="Calibri" w:hAnsi="Calibri"/>
          <w:i/>
          <w:sz w:val="20"/>
          <w:szCs w:val="16"/>
          <w:vertAlign w:val="superscript"/>
          <w:lang w:eastAsia="en-US"/>
        </w:rPr>
        <w:t xml:space="preserve">                                                                                                                                                      </w:t>
      </w:r>
    </w:p>
    <w:p w:rsidR="006845F6" w:rsidRPr="006845F6" w:rsidRDefault="006845F6" w:rsidP="006845F6">
      <w:pPr>
        <w:shd w:val="clear" w:color="auto" w:fill="FFFFFF"/>
        <w:spacing w:line="276" w:lineRule="auto"/>
        <w:jc w:val="both"/>
        <w:rPr>
          <w:color w:val="000000"/>
          <w:sz w:val="25"/>
          <w:szCs w:val="25"/>
        </w:rPr>
      </w:pPr>
      <w:r w:rsidRPr="006845F6">
        <w:rPr>
          <w:color w:val="000000"/>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845F6" w:rsidRPr="006845F6" w:rsidRDefault="006845F6" w:rsidP="006845F6">
      <w:pPr>
        <w:shd w:val="clear" w:color="auto" w:fill="FFFFFF"/>
        <w:spacing w:line="276" w:lineRule="auto"/>
        <w:ind w:firstLine="709"/>
        <w:jc w:val="both"/>
        <w:rPr>
          <w:rFonts w:ascii="Verdana" w:hAnsi="Verdana"/>
          <w:color w:val="000000"/>
          <w:sz w:val="25"/>
          <w:szCs w:val="25"/>
        </w:rPr>
      </w:pPr>
      <w:r w:rsidRPr="006845F6">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6845F6" w:rsidRPr="006845F6" w:rsidRDefault="006845F6" w:rsidP="006845F6">
      <w:pPr>
        <w:shd w:val="clear" w:color="auto" w:fill="FFFFFF"/>
        <w:spacing w:line="276" w:lineRule="auto"/>
        <w:ind w:firstLine="709"/>
        <w:jc w:val="both"/>
        <w:rPr>
          <w:color w:val="000000"/>
          <w:sz w:val="25"/>
          <w:szCs w:val="25"/>
        </w:rPr>
      </w:pPr>
      <w:r w:rsidRPr="006845F6">
        <w:rPr>
          <w:color w:val="000000"/>
          <w:sz w:val="25"/>
          <w:szCs w:val="25"/>
        </w:rPr>
        <w:t xml:space="preserve">Данное согласие может быть отозвано в любой момент по моему письменному заявлению.  </w:t>
      </w:r>
    </w:p>
    <w:p w:rsidR="006845F6" w:rsidRPr="006845F6" w:rsidRDefault="006845F6" w:rsidP="006845F6">
      <w:pPr>
        <w:shd w:val="clear" w:color="auto" w:fill="FFFFFF"/>
        <w:spacing w:line="276" w:lineRule="auto"/>
        <w:ind w:firstLine="709"/>
        <w:jc w:val="both"/>
        <w:rPr>
          <w:color w:val="000000"/>
          <w:sz w:val="25"/>
          <w:szCs w:val="25"/>
        </w:rPr>
      </w:pPr>
      <w:r w:rsidRPr="006845F6">
        <w:rPr>
          <w:color w:val="000000"/>
          <w:sz w:val="25"/>
          <w:szCs w:val="25"/>
        </w:rPr>
        <w:t>Я подтверждаю, что, давая такое согласие, я действую по собственной воле и в своих интересах.</w:t>
      </w:r>
    </w:p>
    <w:p w:rsidR="006845F6" w:rsidRPr="006845F6" w:rsidRDefault="006845F6" w:rsidP="006845F6">
      <w:pPr>
        <w:shd w:val="clear" w:color="auto" w:fill="FFFFFF"/>
        <w:spacing w:line="276" w:lineRule="auto"/>
        <w:ind w:firstLine="709"/>
        <w:jc w:val="both"/>
        <w:rPr>
          <w:rFonts w:ascii="Verdana" w:hAnsi="Verdana"/>
          <w:color w:val="000000"/>
          <w:sz w:val="25"/>
          <w:szCs w:val="25"/>
        </w:rPr>
      </w:pPr>
    </w:p>
    <w:p w:rsidR="006845F6" w:rsidRPr="006845F6" w:rsidRDefault="006845F6" w:rsidP="006845F6">
      <w:pPr>
        <w:shd w:val="clear" w:color="auto" w:fill="FFFFFF"/>
        <w:spacing w:line="276" w:lineRule="auto"/>
        <w:ind w:firstLine="709"/>
        <w:jc w:val="both"/>
        <w:rPr>
          <w:color w:val="000000"/>
          <w:sz w:val="25"/>
          <w:szCs w:val="25"/>
        </w:rPr>
      </w:pPr>
      <w:r w:rsidRPr="006845F6">
        <w:rPr>
          <w:color w:val="000000"/>
          <w:sz w:val="25"/>
          <w:szCs w:val="25"/>
        </w:rPr>
        <w:t> "____" ___________ 201__ г.                       _______________ /_______________/</w:t>
      </w:r>
    </w:p>
    <w:p w:rsidR="006845F6" w:rsidRPr="006845F6" w:rsidRDefault="006845F6" w:rsidP="006845F6">
      <w:pPr>
        <w:shd w:val="clear" w:color="auto" w:fill="FFFFFF"/>
        <w:spacing w:line="276" w:lineRule="auto"/>
        <w:ind w:firstLine="709"/>
        <w:jc w:val="both"/>
        <w:rPr>
          <w:rFonts w:ascii="Verdana" w:hAnsi="Verdana"/>
          <w:color w:val="000000"/>
          <w:sz w:val="26"/>
          <w:szCs w:val="26"/>
        </w:rPr>
      </w:pPr>
      <w:r w:rsidRPr="006845F6">
        <w:rPr>
          <w:color w:val="000000"/>
          <w:sz w:val="25"/>
          <w:szCs w:val="25"/>
        </w:rPr>
        <w:t xml:space="preserve">                                                                                  </w:t>
      </w:r>
      <w:r w:rsidRPr="006845F6">
        <w:rPr>
          <w:bCs/>
          <w:i/>
          <w:color w:val="000000"/>
          <w:sz w:val="16"/>
          <w:szCs w:val="16"/>
        </w:rPr>
        <w:t>Подпись                         Расшифровка подписи</w:t>
      </w:r>
    </w:p>
    <w:p w:rsidR="006845F6" w:rsidRPr="006845F6" w:rsidRDefault="006845F6" w:rsidP="006845F6">
      <w:pPr>
        <w:ind w:left="142"/>
        <w:rPr>
          <w:sz w:val="16"/>
          <w:szCs w:val="16"/>
        </w:rPr>
      </w:pPr>
    </w:p>
    <w:sectPr w:rsidR="006845F6" w:rsidRPr="006845F6" w:rsidSect="00A7105E">
      <w:pgSz w:w="11906" w:h="16838"/>
      <w:pgMar w:top="993"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GothicDemiC">
    <w:altName w:val="Arial"/>
    <w:charset w:val="CC"/>
    <w:family w:val="swiss"/>
    <w:pitch w:val="default"/>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47C39"/>
    <w:multiLevelType w:val="hybridMultilevel"/>
    <w:tmpl w:val="D3806882"/>
    <w:lvl w:ilvl="0" w:tplc="D0F03DA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
    <w:nsid w:val="53EB20F1"/>
    <w:multiLevelType w:val="hybridMultilevel"/>
    <w:tmpl w:val="DFF8CFD4"/>
    <w:lvl w:ilvl="0" w:tplc="D0F03DA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8AE"/>
    <w:rsid w:val="00000911"/>
    <w:rsid w:val="000100BE"/>
    <w:rsid w:val="0002401B"/>
    <w:rsid w:val="00027C76"/>
    <w:rsid w:val="000373F6"/>
    <w:rsid w:val="000424B2"/>
    <w:rsid w:val="00052DCF"/>
    <w:rsid w:val="00056F74"/>
    <w:rsid w:val="00073FF2"/>
    <w:rsid w:val="0008044E"/>
    <w:rsid w:val="00082F65"/>
    <w:rsid w:val="000A217E"/>
    <w:rsid w:val="000B398F"/>
    <w:rsid w:val="000C2B96"/>
    <w:rsid w:val="000D3C53"/>
    <w:rsid w:val="000E0FCB"/>
    <w:rsid w:val="000F4F77"/>
    <w:rsid w:val="000F7CC0"/>
    <w:rsid w:val="00105851"/>
    <w:rsid w:val="0010764A"/>
    <w:rsid w:val="001149E1"/>
    <w:rsid w:val="00122BAE"/>
    <w:rsid w:val="0012554F"/>
    <w:rsid w:val="0012580D"/>
    <w:rsid w:val="00134CFC"/>
    <w:rsid w:val="00140722"/>
    <w:rsid w:val="001459F4"/>
    <w:rsid w:val="001534D3"/>
    <w:rsid w:val="00157307"/>
    <w:rsid w:val="00163B07"/>
    <w:rsid w:val="00164A47"/>
    <w:rsid w:val="00171198"/>
    <w:rsid w:val="0018440B"/>
    <w:rsid w:val="0019116F"/>
    <w:rsid w:val="00195D99"/>
    <w:rsid w:val="001A78D7"/>
    <w:rsid w:val="001B5AE7"/>
    <w:rsid w:val="001C332B"/>
    <w:rsid w:val="001C6BC4"/>
    <w:rsid w:val="001D5F48"/>
    <w:rsid w:val="001E1E26"/>
    <w:rsid w:val="001F458B"/>
    <w:rsid w:val="00203686"/>
    <w:rsid w:val="00203A74"/>
    <w:rsid w:val="00206A47"/>
    <w:rsid w:val="00213789"/>
    <w:rsid w:val="002203B1"/>
    <w:rsid w:val="00250D39"/>
    <w:rsid w:val="00252088"/>
    <w:rsid w:val="002554E1"/>
    <w:rsid w:val="0025596A"/>
    <w:rsid w:val="002A10CA"/>
    <w:rsid w:val="002A122E"/>
    <w:rsid w:val="002C03DC"/>
    <w:rsid w:val="002D0155"/>
    <w:rsid w:val="002D6F45"/>
    <w:rsid w:val="002F4514"/>
    <w:rsid w:val="002F52BA"/>
    <w:rsid w:val="00301922"/>
    <w:rsid w:val="00302944"/>
    <w:rsid w:val="003034EC"/>
    <w:rsid w:val="003152BA"/>
    <w:rsid w:val="00317ED7"/>
    <w:rsid w:val="00321D2B"/>
    <w:rsid w:val="00324BF5"/>
    <w:rsid w:val="00325F98"/>
    <w:rsid w:val="0033449D"/>
    <w:rsid w:val="00335638"/>
    <w:rsid w:val="00352232"/>
    <w:rsid w:val="00370B28"/>
    <w:rsid w:val="00382C6E"/>
    <w:rsid w:val="003872FD"/>
    <w:rsid w:val="003A1BB4"/>
    <w:rsid w:val="003B258F"/>
    <w:rsid w:val="003B6F46"/>
    <w:rsid w:val="003D1C71"/>
    <w:rsid w:val="003E753C"/>
    <w:rsid w:val="003E7AF0"/>
    <w:rsid w:val="003F3C33"/>
    <w:rsid w:val="003F45C7"/>
    <w:rsid w:val="003F78DB"/>
    <w:rsid w:val="004065CB"/>
    <w:rsid w:val="004100B7"/>
    <w:rsid w:val="00443694"/>
    <w:rsid w:val="00461498"/>
    <w:rsid w:val="00472E9D"/>
    <w:rsid w:val="00485A04"/>
    <w:rsid w:val="00493049"/>
    <w:rsid w:val="00496ADD"/>
    <w:rsid w:val="004970D2"/>
    <w:rsid w:val="004A622D"/>
    <w:rsid w:val="004C4511"/>
    <w:rsid w:val="004C64BB"/>
    <w:rsid w:val="004D1708"/>
    <w:rsid w:val="004D1841"/>
    <w:rsid w:val="004E20AE"/>
    <w:rsid w:val="004F0159"/>
    <w:rsid w:val="004F20B5"/>
    <w:rsid w:val="004F2353"/>
    <w:rsid w:val="004F69A1"/>
    <w:rsid w:val="00503FB0"/>
    <w:rsid w:val="00505A0D"/>
    <w:rsid w:val="00520B29"/>
    <w:rsid w:val="00521663"/>
    <w:rsid w:val="00526DBE"/>
    <w:rsid w:val="0052717E"/>
    <w:rsid w:val="00547B7D"/>
    <w:rsid w:val="005546CB"/>
    <w:rsid w:val="00563FB9"/>
    <w:rsid w:val="00570A8C"/>
    <w:rsid w:val="00581617"/>
    <w:rsid w:val="00590627"/>
    <w:rsid w:val="0059140B"/>
    <w:rsid w:val="005925E3"/>
    <w:rsid w:val="005A77B2"/>
    <w:rsid w:val="005A7EDF"/>
    <w:rsid w:val="005B1F2B"/>
    <w:rsid w:val="005B4C7D"/>
    <w:rsid w:val="005B5375"/>
    <w:rsid w:val="005C6365"/>
    <w:rsid w:val="005D578A"/>
    <w:rsid w:val="005D6BF6"/>
    <w:rsid w:val="005E443D"/>
    <w:rsid w:val="005E78C7"/>
    <w:rsid w:val="005F4F2A"/>
    <w:rsid w:val="005F6E23"/>
    <w:rsid w:val="00637E3C"/>
    <w:rsid w:val="006475FF"/>
    <w:rsid w:val="0065223C"/>
    <w:rsid w:val="00670727"/>
    <w:rsid w:val="00671144"/>
    <w:rsid w:val="00674113"/>
    <w:rsid w:val="00680127"/>
    <w:rsid w:val="006845F6"/>
    <w:rsid w:val="00685AB0"/>
    <w:rsid w:val="00690DE4"/>
    <w:rsid w:val="00695652"/>
    <w:rsid w:val="006968FA"/>
    <w:rsid w:val="006A12A8"/>
    <w:rsid w:val="006A6E93"/>
    <w:rsid w:val="006B12F2"/>
    <w:rsid w:val="006E0B7D"/>
    <w:rsid w:val="006E2F30"/>
    <w:rsid w:val="006F6D0B"/>
    <w:rsid w:val="007057CD"/>
    <w:rsid w:val="007215F5"/>
    <w:rsid w:val="00733957"/>
    <w:rsid w:val="00737292"/>
    <w:rsid w:val="00743138"/>
    <w:rsid w:val="00744C5D"/>
    <w:rsid w:val="0076364F"/>
    <w:rsid w:val="00766C73"/>
    <w:rsid w:val="0078180B"/>
    <w:rsid w:val="007931B4"/>
    <w:rsid w:val="00796D9F"/>
    <w:rsid w:val="007A03DB"/>
    <w:rsid w:val="007A4FB0"/>
    <w:rsid w:val="007A76E3"/>
    <w:rsid w:val="007B438F"/>
    <w:rsid w:val="007B617E"/>
    <w:rsid w:val="007B7A04"/>
    <w:rsid w:val="007C2D90"/>
    <w:rsid w:val="007E1A45"/>
    <w:rsid w:val="007E5DEA"/>
    <w:rsid w:val="007E7729"/>
    <w:rsid w:val="007F5433"/>
    <w:rsid w:val="00803E72"/>
    <w:rsid w:val="00812332"/>
    <w:rsid w:val="00820EC0"/>
    <w:rsid w:val="00821CBF"/>
    <w:rsid w:val="00823F2E"/>
    <w:rsid w:val="00841964"/>
    <w:rsid w:val="008421F3"/>
    <w:rsid w:val="008532B8"/>
    <w:rsid w:val="008702EA"/>
    <w:rsid w:val="008748B5"/>
    <w:rsid w:val="00875507"/>
    <w:rsid w:val="00875512"/>
    <w:rsid w:val="00893385"/>
    <w:rsid w:val="00894797"/>
    <w:rsid w:val="008952CF"/>
    <w:rsid w:val="008A31B1"/>
    <w:rsid w:val="008A3BB0"/>
    <w:rsid w:val="008B2F3C"/>
    <w:rsid w:val="008C346C"/>
    <w:rsid w:val="008E0F4D"/>
    <w:rsid w:val="008E169F"/>
    <w:rsid w:val="008E1BEB"/>
    <w:rsid w:val="008E5378"/>
    <w:rsid w:val="008E5B90"/>
    <w:rsid w:val="00902394"/>
    <w:rsid w:val="0090423B"/>
    <w:rsid w:val="00907F76"/>
    <w:rsid w:val="00913BB4"/>
    <w:rsid w:val="0094310E"/>
    <w:rsid w:val="00943D10"/>
    <w:rsid w:val="00976762"/>
    <w:rsid w:val="00977363"/>
    <w:rsid w:val="00982777"/>
    <w:rsid w:val="0098348D"/>
    <w:rsid w:val="00984E52"/>
    <w:rsid w:val="009935A5"/>
    <w:rsid w:val="009A0FD4"/>
    <w:rsid w:val="009A3B8F"/>
    <w:rsid w:val="009B56E0"/>
    <w:rsid w:val="009D7ED7"/>
    <w:rsid w:val="009E0DFA"/>
    <w:rsid w:val="009E2415"/>
    <w:rsid w:val="009E6ADF"/>
    <w:rsid w:val="009E7C50"/>
    <w:rsid w:val="009F086C"/>
    <w:rsid w:val="009F1251"/>
    <w:rsid w:val="00A12070"/>
    <w:rsid w:val="00A21C72"/>
    <w:rsid w:val="00A32D51"/>
    <w:rsid w:val="00A41BC2"/>
    <w:rsid w:val="00A47238"/>
    <w:rsid w:val="00A50F09"/>
    <w:rsid w:val="00A61299"/>
    <w:rsid w:val="00A6291D"/>
    <w:rsid w:val="00A62FF5"/>
    <w:rsid w:val="00A65005"/>
    <w:rsid w:val="00A700DB"/>
    <w:rsid w:val="00A7105E"/>
    <w:rsid w:val="00A748AE"/>
    <w:rsid w:val="00A83AB2"/>
    <w:rsid w:val="00AA42E9"/>
    <w:rsid w:val="00AA780D"/>
    <w:rsid w:val="00AB0B92"/>
    <w:rsid w:val="00AC4006"/>
    <w:rsid w:val="00AD06BB"/>
    <w:rsid w:val="00AD10D5"/>
    <w:rsid w:val="00AD33C4"/>
    <w:rsid w:val="00AE2009"/>
    <w:rsid w:val="00AE2E96"/>
    <w:rsid w:val="00AE6190"/>
    <w:rsid w:val="00B01984"/>
    <w:rsid w:val="00B0390D"/>
    <w:rsid w:val="00B04E6E"/>
    <w:rsid w:val="00B13916"/>
    <w:rsid w:val="00B1744A"/>
    <w:rsid w:val="00B24864"/>
    <w:rsid w:val="00B30A47"/>
    <w:rsid w:val="00B33E20"/>
    <w:rsid w:val="00B40464"/>
    <w:rsid w:val="00B5298C"/>
    <w:rsid w:val="00B5685F"/>
    <w:rsid w:val="00B64D7C"/>
    <w:rsid w:val="00B71A8B"/>
    <w:rsid w:val="00B81D5C"/>
    <w:rsid w:val="00B91B52"/>
    <w:rsid w:val="00B94E71"/>
    <w:rsid w:val="00B96F15"/>
    <w:rsid w:val="00BA10D8"/>
    <w:rsid w:val="00BA3E55"/>
    <w:rsid w:val="00BD1ABD"/>
    <w:rsid w:val="00BE72A1"/>
    <w:rsid w:val="00C13BF4"/>
    <w:rsid w:val="00C15B2F"/>
    <w:rsid w:val="00C15D7C"/>
    <w:rsid w:val="00C1734A"/>
    <w:rsid w:val="00C22117"/>
    <w:rsid w:val="00C2785C"/>
    <w:rsid w:val="00C3181C"/>
    <w:rsid w:val="00C32B70"/>
    <w:rsid w:val="00C36C7E"/>
    <w:rsid w:val="00C413E6"/>
    <w:rsid w:val="00C57694"/>
    <w:rsid w:val="00C6028E"/>
    <w:rsid w:val="00C60CD4"/>
    <w:rsid w:val="00C8158A"/>
    <w:rsid w:val="00CB1E9C"/>
    <w:rsid w:val="00CD1243"/>
    <w:rsid w:val="00D045C6"/>
    <w:rsid w:val="00D0474A"/>
    <w:rsid w:val="00D06913"/>
    <w:rsid w:val="00D125CA"/>
    <w:rsid w:val="00D44024"/>
    <w:rsid w:val="00D52478"/>
    <w:rsid w:val="00D55323"/>
    <w:rsid w:val="00D77388"/>
    <w:rsid w:val="00D8130A"/>
    <w:rsid w:val="00D96DDB"/>
    <w:rsid w:val="00DA1D44"/>
    <w:rsid w:val="00DA3FCF"/>
    <w:rsid w:val="00DB0166"/>
    <w:rsid w:val="00DC0580"/>
    <w:rsid w:val="00DC090F"/>
    <w:rsid w:val="00DC1A81"/>
    <w:rsid w:val="00DC4042"/>
    <w:rsid w:val="00DD4BA1"/>
    <w:rsid w:val="00DD587C"/>
    <w:rsid w:val="00DD60CE"/>
    <w:rsid w:val="00DE3893"/>
    <w:rsid w:val="00DE55B1"/>
    <w:rsid w:val="00DF0674"/>
    <w:rsid w:val="00DF255F"/>
    <w:rsid w:val="00E06871"/>
    <w:rsid w:val="00E22D4C"/>
    <w:rsid w:val="00E25B19"/>
    <w:rsid w:val="00E26924"/>
    <w:rsid w:val="00E50CBC"/>
    <w:rsid w:val="00E5147A"/>
    <w:rsid w:val="00E54076"/>
    <w:rsid w:val="00E66051"/>
    <w:rsid w:val="00E874D8"/>
    <w:rsid w:val="00E920DC"/>
    <w:rsid w:val="00E92EC3"/>
    <w:rsid w:val="00EA0511"/>
    <w:rsid w:val="00EB15D9"/>
    <w:rsid w:val="00EB3143"/>
    <w:rsid w:val="00EB6743"/>
    <w:rsid w:val="00EC63AF"/>
    <w:rsid w:val="00ED2183"/>
    <w:rsid w:val="00ED2A3A"/>
    <w:rsid w:val="00ED4C0A"/>
    <w:rsid w:val="00EF0C9A"/>
    <w:rsid w:val="00EF7F3C"/>
    <w:rsid w:val="00F02CC3"/>
    <w:rsid w:val="00F05FD9"/>
    <w:rsid w:val="00F079E7"/>
    <w:rsid w:val="00F11285"/>
    <w:rsid w:val="00F157BE"/>
    <w:rsid w:val="00F202E4"/>
    <w:rsid w:val="00F25D09"/>
    <w:rsid w:val="00F45AE3"/>
    <w:rsid w:val="00F509D6"/>
    <w:rsid w:val="00F56A0D"/>
    <w:rsid w:val="00F61BB2"/>
    <w:rsid w:val="00F629B8"/>
    <w:rsid w:val="00F62D40"/>
    <w:rsid w:val="00F7699B"/>
    <w:rsid w:val="00F87EB0"/>
    <w:rsid w:val="00F915C0"/>
    <w:rsid w:val="00F96D95"/>
    <w:rsid w:val="00F9716A"/>
    <w:rsid w:val="00FA44A9"/>
    <w:rsid w:val="00FD5D1A"/>
    <w:rsid w:val="00FD7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8A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748AE"/>
    <w:rPr>
      <w:color w:val="0000FF"/>
      <w:u w:val="single"/>
    </w:rPr>
  </w:style>
  <w:style w:type="table" w:styleId="a4">
    <w:name w:val="Table Grid"/>
    <w:basedOn w:val="a1"/>
    <w:rsid w:val="00A74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324BF5"/>
    <w:rPr>
      <w:rFonts w:ascii="Segoe UI" w:hAnsi="Segoe UI" w:cs="Segoe UI"/>
      <w:sz w:val="18"/>
      <w:szCs w:val="18"/>
    </w:rPr>
  </w:style>
  <w:style w:type="character" w:customStyle="1" w:styleId="a6">
    <w:name w:val="Текст выноски Знак"/>
    <w:link w:val="a5"/>
    <w:rsid w:val="00324BF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8A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748AE"/>
    <w:rPr>
      <w:color w:val="0000FF"/>
      <w:u w:val="single"/>
    </w:rPr>
  </w:style>
  <w:style w:type="table" w:styleId="a4">
    <w:name w:val="Table Grid"/>
    <w:basedOn w:val="a1"/>
    <w:rsid w:val="00A74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324BF5"/>
    <w:rPr>
      <w:rFonts w:ascii="Segoe UI" w:hAnsi="Segoe UI" w:cs="Segoe UI"/>
      <w:sz w:val="18"/>
      <w:szCs w:val="18"/>
    </w:rPr>
  </w:style>
  <w:style w:type="character" w:customStyle="1" w:styleId="a6">
    <w:name w:val="Текст выноски Знак"/>
    <w:link w:val="a5"/>
    <w:rsid w:val="00324B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759287">
      <w:bodyDiv w:val="1"/>
      <w:marLeft w:val="0"/>
      <w:marRight w:val="0"/>
      <w:marTop w:val="0"/>
      <w:marBottom w:val="0"/>
      <w:divBdr>
        <w:top w:val="none" w:sz="0" w:space="0" w:color="auto"/>
        <w:left w:val="none" w:sz="0" w:space="0" w:color="auto"/>
        <w:bottom w:val="none" w:sz="0" w:space="0" w:color="auto"/>
        <w:right w:val="none" w:sz="0" w:space="0" w:color="auto"/>
      </w:divBdr>
    </w:div>
    <w:div w:id="18025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otdel-torg37@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CF818-4223-4E7D-AA56-E7A7B608E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1328</Words>
  <Characters>7571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БАШКОРТОСТАН РЕСПУБЛИКАҺЫ</vt:lpstr>
    </vt:vector>
  </TitlesOfParts>
  <Company>Architektura</Company>
  <LinksUpToDate>false</LinksUpToDate>
  <CharactersWithSpaces>8882</CharactersWithSpaces>
  <SharedDoc>false</SharedDoc>
  <HLinks>
    <vt:vector size="6" baseType="variant">
      <vt:variant>
        <vt:i4>1114217</vt:i4>
      </vt:variant>
      <vt:variant>
        <vt:i4>0</vt:i4>
      </vt:variant>
      <vt:variant>
        <vt:i4>0</vt:i4>
      </vt:variant>
      <vt:variant>
        <vt:i4>5</vt:i4>
      </vt:variant>
      <vt:variant>
        <vt:lpwstr>84_bi.gif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РЕСПУБЛИКАҺЫ</dc:title>
  <dc:creator>alisa</dc:creator>
  <cp:lastModifiedBy>User</cp:lastModifiedBy>
  <cp:revision>6</cp:revision>
  <cp:lastPrinted>2020-09-21T07:02:00Z</cp:lastPrinted>
  <dcterms:created xsi:type="dcterms:W3CDTF">2020-09-21T04:33:00Z</dcterms:created>
  <dcterms:modified xsi:type="dcterms:W3CDTF">2020-09-29T05:23:00Z</dcterms:modified>
</cp:coreProperties>
</file>