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96" w:rsidRDefault="006C4696" w:rsidP="006C4696">
      <w:pPr>
        <w:spacing w:after="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C4696" w:rsidRDefault="006C4696" w:rsidP="006C4696">
      <w:pPr>
        <w:spacing w:after="0"/>
        <w:jc w:val="center"/>
        <w:rPr>
          <w:rFonts w:ascii="Times New Roman" w:hAnsi="Times New Roman" w:cs="Times New Roman"/>
          <w:b/>
          <w:bCs/>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 xml:space="preserve">Договор </w:t>
      </w:r>
      <w:r>
        <w:rPr>
          <w:rFonts w:ascii="Times New Roman" w:hAnsi="Times New Roman" w:cs="Times New Roman"/>
          <w:b/>
          <w:bCs/>
          <w:sz w:val="24"/>
          <w:szCs w:val="24"/>
        </w:rPr>
        <w:t>№</w:t>
      </w:r>
      <w:r w:rsidRPr="006C4696">
        <w:rPr>
          <w:rFonts w:ascii="Times New Roman" w:hAnsi="Times New Roman" w:cs="Times New Roman"/>
          <w:b/>
          <w:bCs/>
          <w:sz w:val="24"/>
          <w:szCs w:val="24"/>
        </w:rPr>
        <w:t xml:space="preserve"> _____</w:t>
      </w: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купли-продажи земельного участка</w:t>
      </w:r>
      <w:r>
        <w:rPr>
          <w:rFonts w:ascii="Times New Roman" w:hAnsi="Times New Roman" w:cs="Times New Roman"/>
          <w:b/>
          <w:bCs/>
          <w:sz w:val="24"/>
          <w:szCs w:val="24"/>
        </w:rPr>
        <w:t>, находящегося в муниципальной собственности</w:t>
      </w:r>
    </w:p>
    <w:p w:rsidR="006C4696" w:rsidRPr="006C4696" w:rsidRDefault="006C4696" w:rsidP="006C4696">
      <w:pPr>
        <w:spacing w:after="0"/>
        <w:jc w:val="both"/>
        <w:rPr>
          <w:rFonts w:ascii="Times New Roman" w:hAnsi="Times New Roman" w:cs="Times New Roman"/>
          <w:sz w:val="24"/>
          <w:szCs w:val="24"/>
        </w:rPr>
      </w:pPr>
    </w:p>
    <w:tbl>
      <w:tblPr>
        <w:tblW w:w="5228" w:type="pct"/>
        <w:tblLayout w:type="fixed"/>
        <w:tblCellMar>
          <w:left w:w="0" w:type="dxa"/>
          <w:right w:w="0" w:type="dxa"/>
        </w:tblCellMar>
        <w:tblLook w:val="0000" w:firstRow="0" w:lastRow="0" w:firstColumn="0" w:lastColumn="0" w:noHBand="0" w:noVBand="0"/>
      </w:tblPr>
      <w:tblGrid>
        <w:gridCol w:w="6664"/>
        <w:gridCol w:w="3118"/>
      </w:tblGrid>
      <w:tr w:rsidR="006C4696" w:rsidRPr="006C4696" w:rsidTr="006C4696">
        <w:tc>
          <w:tcPr>
            <w:tcW w:w="6663" w:type="dxa"/>
          </w:tcPr>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д. Алексеевка Уфимского района РБ  </w:t>
            </w:r>
          </w:p>
        </w:tc>
        <w:tc>
          <w:tcPr>
            <w:tcW w:w="3118"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"___"________ </w:t>
            </w:r>
            <w:r>
              <w:rPr>
                <w:rFonts w:ascii="Times New Roman" w:hAnsi="Times New Roman" w:cs="Times New Roman"/>
                <w:sz w:val="24"/>
                <w:szCs w:val="24"/>
              </w:rPr>
              <w:t>2020</w:t>
            </w:r>
            <w:r w:rsidRPr="006C4696">
              <w:rPr>
                <w:rFonts w:ascii="Times New Roman" w:hAnsi="Times New Roman" w:cs="Times New Roman"/>
                <w:sz w:val="24"/>
                <w:szCs w:val="24"/>
              </w:rPr>
              <w:t> г.</w:t>
            </w:r>
          </w:p>
        </w:tc>
      </w:tr>
    </w:tbl>
    <w:p w:rsidR="006C4696" w:rsidRPr="006C4696" w:rsidRDefault="006C4696" w:rsidP="006C469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сельского поселения Алексеевский сельсовет муниципального района Уфимский район Республики Башкортостан</w:t>
      </w:r>
      <w:r w:rsidRPr="006C4696">
        <w:rPr>
          <w:rFonts w:ascii="Times New Roman" w:hAnsi="Times New Roman" w:cs="Times New Roman"/>
          <w:sz w:val="24"/>
          <w:szCs w:val="24"/>
        </w:rPr>
        <w:t xml:space="preserve">, </w:t>
      </w:r>
      <w:r>
        <w:rPr>
          <w:rFonts w:ascii="Times New Roman" w:hAnsi="Times New Roman" w:cs="Times New Roman"/>
          <w:sz w:val="24"/>
          <w:szCs w:val="24"/>
        </w:rPr>
        <w:t>именуемая в дальнейшем «</w:t>
      </w:r>
      <w:r w:rsidRPr="006C4696">
        <w:rPr>
          <w:rFonts w:ascii="Times New Roman" w:hAnsi="Times New Roman" w:cs="Times New Roman"/>
          <w:sz w:val="24"/>
          <w:szCs w:val="24"/>
        </w:rPr>
        <w:t>Продавец</w:t>
      </w:r>
      <w:r>
        <w:rPr>
          <w:rFonts w:ascii="Times New Roman" w:hAnsi="Times New Roman" w:cs="Times New Roman"/>
          <w:sz w:val="24"/>
          <w:szCs w:val="24"/>
        </w:rPr>
        <w:t>»</w:t>
      </w:r>
      <w:r w:rsidRPr="006C4696">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сельского поселения А.Н. </w:t>
      </w:r>
      <w:proofErr w:type="spellStart"/>
      <w:r>
        <w:rPr>
          <w:rFonts w:ascii="Times New Roman" w:hAnsi="Times New Roman" w:cs="Times New Roman"/>
          <w:sz w:val="24"/>
          <w:szCs w:val="24"/>
        </w:rPr>
        <w:t>Хазиева</w:t>
      </w:r>
      <w:proofErr w:type="spellEnd"/>
      <w:r w:rsidRPr="006C4696">
        <w:rPr>
          <w:rFonts w:ascii="Times New Roman" w:hAnsi="Times New Roman" w:cs="Times New Roman"/>
          <w:sz w:val="24"/>
          <w:szCs w:val="24"/>
        </w:rPr>
        <w:t>, действующ</w:t>
      </w:r>
      <w:r>
        <w:rPr>
          <w:rFonts w:ascii="Times New Roman" w:hAnsi="Times New Roman" w:cs="Times New Roman"/>
          <w:sz w:val="24"/>
          <w:szCs w:val="24"/>
        </w:rPr>
        <w:t>его</w:t>
      </w:r>
      <w:r w:rsidRPr="006C4696">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w:t>
      </w:r>
      <w:r w:rsidRPr="006C4696">
        <w:rPr>
          <w:rFonts w:ascii="Times New Roman" w:hAnsi="Times New Roman" w:cs="Times New Roman"/>
          <w:sz w:val="24"/>
          <w:szCs w:val="24"/>
        </w:rPr>
        <w:t xml:space="preserve">, с одной стороны и _______________________ </w:t>
      </w:r>
      <w:r w:rsidRPr="006C4696">
        <w:rPr>
          <w:rFonts w:ascii="Times New Roman" w:hAnsi="Times New Roman" w:cs="Times New Roman"/>
          <w:i/>
          <w:iCs/>
          <w:sz w:val="24"/>
          <w:szCs w:val="24"/>
        </w:rPr>
        <w:t>(наименование или Ф.И.О.)</w:t>
      </w:r>
      <w:r w:rsidRPr="006C4696">
        <w:rPr>
          <w:rFonts w:ascii="Times New Roman" w:hAnsi="Times New Roman" w:cs="Times New Roman"/>
          <w:sz w:val="24"/>
          <w:szCs w:val="24"/>
        </w:rPr>
        <w:t xml:space="preserve">, именуем__ в дальнейшем </w:t>
      </w:r>
      <w:r>
        <w:rPr>
          <w:rFonts w:ascii="Times New Roman" w:hAnsi="Times New Roman" w:cs="Times New Roman"/>
          <w:sz w:val="24"/>
          <w:szCs w:val="24"/>
        </w:rPr>
        <w:t>«Покупатель»</w:t>
      </w:r>
      <w:r w:rsidRPr="006C4696">
        <w:rPr>
          <w:rFonts w:ascii="Times New Roman" w:hAnsi="Times New Roman" w:cs="Times New Roman"/>
          <w:sz w:val="24"/>
          <w:szCs w:val="24"/>
        </w:rPr>
        <w:t>, с др</w:t>
      </w:r>
      <w:r>
        <w:rPr>
          <w:rFonts w:ascii="Times New Roman" w:hAnsi="Times New Roman" w:cs="Times New Roman"/>
          <w:sz w:val="24"/>
          <w:szCs w:val="24"/>
        </w:rPr>
        <w:t>угой стороны, именуемые вместе «</w:t>
      </w:r>
      <w:r w:rsidRPr="006C4696">
        <w:rPr>
          <w:rFonts w:ascii="Times New Roman" w:hAnsi="Times New Roman" w:cs="Times New Roman"/>
          <w:sz w:val="24"/>
          <w:szCs w:val="24"/>
        </w:rPr>
        <w:t>Стороны</w:t>
      </w:r>
      <w:r>
        <w:rPr>
          <w:rFonts w:ascii="Times New Roman" w:hAnsi="Times New Roman" w:cs="Times New Roman"/>
          <w:sz w:val="24"/>
          <w:szCs w:val="24"/>
        </w:rPr>
        <w:t>»</w:t>
      </w:r>
      <w:r w:rsidRPr="006C4696">
        <w:rPr>
          <w:rFonts w:ascii="Times New Roman" w:hAnsi="Times New Roman" w:cs="Times New Roman"/>
          <w:sz w:val="24"/>
          <w:szCs w:val="24"/>
        </w:rPr>
        <w:t xml:space="preserve">, </w:t>
      </w:r>
      <w:r>
        <w:rPr>
          <w:rFonts w:ascii="Times New Roman" w:hAnsi="Times New Roman" w:cs="Times New Roman"/>
          <w:sz w:val="24"/>
          <w:szCs w:val="24"/>
        </w:rPr>
        <w:t xml:space="preserve">по итогам аукциона, проведенного ______ (протокол </w:t>
      </w:r>
      <w:r w:rsidRPr="006C4696">
        <w:rPr>
          <w:rFonts w:ascii="Times New Roman" w:hAnsi="Times New Roman" w:cs="Times New Roman"/>
          <w:sz w:val="24"/>
          <w:szCs w:val="24"/>
        </w:rPr>
        <w:t xml:space="preserve">о результатах аукциона </w:t>
      </w:r>
      <w:r>
        <w:rPr>
          <w:rFonts w:ascii="Times New Roman" w:hAnsi="Times New Roman" w:cs="Times New Roman"/>
          <w:sz w:val="24"/>
          <w:szCs w:val="24"/>
        </w:rPr>
        <w:t xml:space="preserve">№ от ______ 2020 г.), </w:t>
      </w:r>
      <w:r w:rsidRPr="006C4696">
        <w:rPr>
          <w:rFonts w:ascii="Times New Roman" w:hAnsi="Times New Roman" w:cs="Times New Roman"/>
          <w:sz w:val="24"/>
          <w:szCs w:val="24"/>
        </w:rPr>
        <w:t>заключили настоящий Договор</w:t>
      </w:r>
      <w:proofErr w:type="gramEnd"/>
      <w:r w:rsidRPr="006C4696">
        <w:rPr>
          <w:rFonts w:ascii="Times New Roman" w:hAnsi="Times New Roman" w:cs="Times New Roman"/>
          <w:sz w:val="24"/>
          <w:szCs w:val="24"/>
        </w:rPr>
        <w:t xml:space="preserve"> о нижеследующем:</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1. Предмет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1.1. По настоящему Договору Продавец обязуется передать в собстве</w:t>
      </w:r>
      <w:r>
        <w:rPr>
          <w:rFonts w:ascii="Times New Roman" w:hAnsi="Times New Roman" w:cs="Times New Roman"/>
          <w:sz w:val="24"/>
          <w:szCs w:val="24"/>
        </w:rPr>
        <w:t>нность Покупателя з</w:t>
      </w:r>
      <w:r w:rsidRPr="006C4696">
        <w:rPr>
          <w:rFonts w:ascii="Times New Roman" w:hAnsi="Times New Roman" w:cs="Times New Roman"/>
          <w:sz w:val="24"/>
          <w:szCs w:val="24"/>
        </w:rPr>
        <w:t xml:space="preserve">емельный участок, указанный в </w:t>
      </w:r>
      <w:hyperlink w:anchor="Par9" w:history="1">
        <w:r w:rsidRPr="006C4696">
          <w:rPr>
            <w:rStyle w:val="a3"/>
            <w:rFonts w:ascii="Times New Roman" w:hAnsi="Times New Roman" w:cs="Times New Roman"/>
            <w:color w:val="auto"/>
            <w:sz w:val="24"/>
            <w:szCs w:val="24"/>
            <w:u w:val="none"/>
          </w:rPr>
          <w:t>п. 1.2</w:t>
        </w:r>
      </w:hyperlink>
      <w:r w:rsidRPr="006C4696">
        <w:rPr>
          <w:rFonts w:ascii="Times New Roman" w:hAnsi="Times New Roman" w:cs="Times New Roman"/>
          <w:sz w:val="24"/>
          <w:szCs w:val="24"/>
        </w:rPr>
        <w:t xml:space="preserve"> настоящего Договора (далее - Земельный участок), </w:t>
      </w:r>
      <w:r>
        <w:rPr>
          <w:rFonts w:ascii="Times New Roman" w:hAnsi="Times New Roman" w:cs="Times New Roman"/>
          <w:sz w:val="24"/>
          <w:szCs w:val="24"/>
        </w:rPr>
        <w:t xml:space="preserve">в сроки, предусмотренные </w:t>
      </w:r>
      <w:r w:rsidRPr="006C4696">
        <w:rPr>
          <w:rFonts w:ascii="Times New Roman" w:hAnsi="Times New Roman" w:cs="Times New Roman"/>
          <w:sz w:val="24"/>
          <w:szCs w:val="24"/>
        </w:rPr>
        <w:t>Договор</w:t>
      </w:r>
      <w:r>
        <w:rPr>
          <w:rFonts w:ascii="Times New Roman" w:hAnsi="Times New Roman" w:cs="Times New Roman"/>
          <w:sz w:val="24"/>
          <w:szCs w:val="24"/>
        </w:rPr>
        <w:t>ом</w:t>
      </w:r>
      <w:r w:rsidRPr="006C4696">
        <w:rPr>
          <w:rFonts w:ascii="Times New Roman" w:hAnsi="Times New Roman" w:cs="Times New Roman"/>
          <w:sz w:val="24"/>
          <w:szCs w:val="24"/>
        </w:rPr>
        <w:t xml:space="preserve">, а Покупатель обязуется принять Земельный участок и уплатить за него цену, предусмотренную </w:t>
      </w:r>
      <w:r>
        <w:rPr>
          <w:rFonts w:ascii="Times New Roman" w:hAnsi="Times New Roman" w:cs="Times New Roman"/>
          <w:sz w:val="24"/>
          <w:szCs w:val="24"/>
        </w:rPr>
        <w:t>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0" w:name="Par9"/>
      <w:bookmarkEnd w:id="0"/>
      <w:r w:rsidRPr="006C4696">
        <w:rPr>
          <w:rFonts w:ascii="Times New Roman" w:hAnsi="Times New Roman" w:cs="Times New Roman"/>
          <w:sz w:val="24"/>
          <w:szCs w:val="24"/>
        </w:rPr>
        <w:t>1.2. По настоящему Договору в собственность Покупателя передае</w:t>
      </w:r>
      <w:r>
        <w:rPr>
          <w:rFonts w:ascii="Times New Roman" w:hAnsi="Times New Roman" w:cs="Times New Roman"/>
          <w:sz w:val="24"/>
          <w:szCs w:val="24"/>
        </w:rPr>
        <w:t>тся следующий Земельный участок</w:t>
      </w:r>
      <w:r w:rsidRPr="006C4696">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местонахождение участка: РБ, Уфимский район, д</w:t>
      </w:r>
      <w:r w:rsidR="0046123A">
        <w:rPr>
          <w:rFonts w:ascii="Times New Roman" w:hAnsi="Times New Roman" w:cs="Times New Roman"/>
          <w:sz w:val="24"/>
          <w:szCs w:val="24"/>
        </w:rPr>
        <w:t>. Алексеевка.</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общая площадь Земельного участка: </w:t>
      </w:r>
      <w:r w:rsidR="0046123A">
        <w:rPr>
          <w:rFonts w:ascii="Times New Roman" w:hAnsi="Times New Roman" w:cs="Times New Roman"/>
          <w:sz w:val="24"/>
          <w:szCs w:val="24"/>
        </w:rPr>
        <w:t>1000</w:t>
      </w:r>
      <w:r w:rsidRPr="00D144B7">
        <w:rPr>
          <w:rFonts w:ascii="Times New Roman" w:hAnsi="Times New Roman" w:cs="Times New Roman"/>
          <w:sz w:val="24"/>
          <w:szCs w:val="24"/>
        </w:rPr>
        <w:t xml:space="preserve"> м²;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кадастровый номер Земельного участка: 02:47:</w:t>
      </w:r>
      <w:r w:rsidR="00D144B7" w:rsidRPr="00D144B7">
        <w:rPr>
          <w:rFonts w:ascii="Times New Roman" w:hAnsi="Times New Roman" w:cs="Times New Roman"/>
          <w:sz w:val="24"/>
          <w:szCs w:val="24"/>
        </w:rPr>
        <w:t>11050</w:t>
      </w:r>
      <w:r w:rsidR="0046123A">
        <w:rPr>
          <w:rFonts w:ascii="Times New Roman" w:hAnsi="Times New Roman" w:cs="Times New Roman"/>
          <w:sz w:val="24"/>
          <w:szCs w:val="24"/>
        </w:rPr>
        <w:t>2</w:t>
      </w:r>
      <w:r w:rsidRPr="00D144B7">
        <w:rPr>
          <w:rFonts w:ascii="Times New Roman" w:hAnsi="Times New Roman" w:cs="Times New Roman"/>
          <w:sz w:val="24"/>
          <w:szCs w:val="24"/>
        </w:rPr>
        <w:t>:</w:t>
      </w:r>
      <w:r w:rsidR="0046123A">
        <w:rPr>
          <w:rFonts w:ascii="Times New Roman" w:hAnsi="Times New Roman" w:cs="Times New Roman"/>
          <w:sz w:val="24"/>
          <w:szCs w:val="24"/>
        </w:rPr>
        <w:t>2188</w:t>
      </w:r>
      <w:r w:rsidRPr="00D144B7">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категория земель: земли населенных пунктов;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разрешенное использование: </w:t>
      </w:r>
      <w:r w:rsidR="0046123A">
        <w:rPr>
          <w:rFonts w:ascii="Times New Roman" w:hAnsi="Times New Roman" w:cs="Times New Roman"/>
          <w:sz w:val="24"/>
          <w:szCs w:val="24"/>
        </w:rPr>
        <w:t>индивидуальное жилищное строительство</w:t>
      </w:r>
      <w:r w:rsidRPr="00D144B7">
        <w:rPr>
          <w:rFonts w:ascii="Times New Roman" w:hAnsi="Times New Roman" w:cs="Times New Roman"/>
          <w:i/>
          <w:iCs/>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ограничения использования Земельного участка: отсутствуют.</w:t>
      </w:r>
    </w:p>
    <w:p w:rsidR="001A4E70"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1.3. Земельный участок принадлежит Продавцу на праве собственности, что подтверждается записью в Едином государст</w:t>
      </w:r>
      <w:r w:rsidR="00D144B7" w:rsidRPr="00D144B7">
        <w:rPr>
          <w:rFonts w:ascii="Times New Roman" w:hAnsi="Times New Roman" w:cs="Times New Roman"/>
          <w:sz w:val="24"/>
          <w:szCs w:val="24"/>
        </w:rPr>
        <w:t xml:space="preserve">венном реестре недвижимости от </w:t>
      </w:r>
      <w:r w:rsidR="001A4E70" w:rsidRPr="001A4E70">
        <w:rPr>
          <w:rFonts w:ascii="Times New Roman" w:hAnsi="Times New Roman" w:cs="Times New Roman"/>
          <w:sz w:val="24"/>
          <w:szCs w:val="24"/>
        </w:rPr>
        <w:t>№ 02:47:110502:21</w:t>
      </w:r>
      <w:r w:rsidR="001A4E70">
        <w:rPr>
          <w:rFonts w:ascii="Times New Roman" w:hAnsi="Times New Roman" w:cs="Times New Roman"/>
          <w:sz w:val="24"/>
          <w:szCs w:val="24"/>
        </w:rPr>
        <w:t>88-02/101/2017-1  от 23.03.2017г.</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w:t>
      </w:r>
      <w:r>
        <w:rPr>
          <w:rFonts w:ascii="Times New Roman" w:hAnsi="Times New Roman" w:cs="Times New Roman"/>
          <w:sz w:val="24"/>
          <w:szCs w:val="24"/>
        </w:rPr>
        <w:t>боден от любых прав третьих лиц</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2. Права и обязанности Сторон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 Продавец вправе:</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2.1.1. Получить денежные средства за Земельный участок в порядке и сроки, которые указаны в </w:t>
      </w:r>
      <w:hyperlink w:anchor="Par38" w:history="1">
        <w:r w:rsidRPr="006C4696">
          <w:rPr>
            <w:rStyle w:val="a3"/>
            <w:rFonts w:ascii="Times New Roman" w:hAnsi="Times New Roman" w:cs="Times New Roman"/>
            <w:color w:val="auto"/>
            <w:sz w:val="24"/>
            <w:szCs w:val="24"/>
            <w:u w:val="none"/>
          </w:rPr>
          <w:t>разд. 3</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 Продавец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2.2.1. Подготовить </w:t>
      </w:r>
      <w:hyperlink r:id="rId5" w:history="1">
        <w:r w:rsidRPr="006C4696">
          <w:rPr>
            <w:rStyle w:val="a3"/>
            <w:rFonts w:ascii="Times New Roman" w:hAnsi="Times New Roman" w:cs="Times New Roman"/>
            <w:color w:val="auto"/>
            <w:sz w:val="24"/>
            <w:szCs w:val="24"/>
            <w:u w:val="none"/>
          </w:rPr>
          <w:t>Акт</w:t>
        </w:r>
      </w:hyperlink>
      <w:r w:rsidRPr="006C4696">
        <w:rPr>
          <w:rFonts w:ascii="Times New Roman" w:hAnsi="Times New Roman" w:cs="Times New Roman"/>
          <w:sz w:val="24"/>
          <w:szCs w:val="24"/>
        </w:rPr>
        <w:t xml:space="preserve"> прие</w:t>
      </w:r>
      <w:r>
        <w:rPr>
          <w:rFonts w:ascii="Times New Roman" w:hAnsi="Times New Roman" w:cs="Times New Roman"/>
          <w:sz w:val="24"/>
          <w:szCs w:val="24"/>
        </w:rPr>
        <w:t>ма-передачи земельного участка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2.2.2. Передать Покупателю Земельный участок в порядке и сроки, которые предусмотрены 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1" w:name="Par28"/>
      <w:bookmarkEnd w:id="1"/>
      <w:r w:rsidRPr="006C4696">
        <w:rPr>
          <w:rFonts w:ascii="Times New Roman" w:hAnsi="Times New Roman" w:cs="Times New Roman"/>
          <w:sz w:val="24"/>
          <w:szCs w:val="24"/>
        </w:rPr>
        <w:t>2.3. Покупатель вправе:</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 xml:space="preserve">2.3.1. Получить Земельный участок в порядке и сроки, которые указаны в </w:t>
      </w:r>
      <w:hyperlink w:anchor="Par50" w:history="1">
        <w:r w:rsidRPr="006C4696">
          <w:rPr>
            <w:rStyle w:val="a3"/>
            <w:rFonts w:ascii="Times New Roman" w:hAnsi="Times New Roman" w:cs="Times New Roman"/>
            <w:color w:val="auto"/>
            <w:sz w:val="24"/>
            <w:szCs w:val="24"/>
            <w:u w:val="none"/>
          </w:rPr>
          <w:t>разд. 4</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2.3.2. Использовать земельный участок в соответствии с видом разрешенного использования, не допуская порчи земель.</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2.3.2.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2.4. Покупатель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2.4.1. </w:t>
      </w:r>
      <w:r w:rsidR="001A2D12" w:rsidRPr="006C4696">
        <w:rPr>
          <w:rFonts w:ascii="Times New Roman" w:hAnsi="Times New Roman" w:cs="Times New Roman"/>
          <w:sz w:val="24"/>
          <w:szCs w:val="24"/>
        </w:rPr>
        <w:t>Уплатить цену Земельного участка в порядке, предусмотренном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2.4.2. </w:t>
      </w:r>
      <w:r w:rsidR="001A2D12" w:rsidRPr="006C4696">
        <w:rPr>
          <w:rFonts w:ascii="Times New Roman" w:hAnsi="Times New Roman" w:cs="Times New Roman"/>
          <w:sz w:val="24"/>
          <w:szCs w:val="24"/>
        </w:rPr>
        <w:t xml:space="preserve">Принять Земельный участок от Продавца по </w:t>
      </w:r>
      <w:hyperlink r:id="rId6" w:history="1">
        <w:r w:rsidR="001A2D12" w:rsidRPr="006C4696">
          <w:rPr>
            <w:rStyle w:val="a3"/>
            <w:rFonts w:ascii="Times New Roman" w:hAnsi="Times New Roman" w:cs="Times New Roman"/>
            <w:color w:val="auto"/>
            <w:sz w:val="24"/>
            <w:szCs w:val="24"/>
            <w:u w:val="none"/>
          </w:rPr>
          <w:t>Акту</w:t>
        </w:r>
      </w:hyperlink>
      <w:r w:rsidR="001A2D12" w:rsidRPr="006C4696">
        <w:rPr>
          <w:rFonts w:ascii="Times New Roman" w:hAnsi="Times New Roman" w:cs="Times New Roman"/>
          <w:sz w:val="24"/>
          <w:szCs w:val="24"/>
        </w:rPr>
        <w:t xml:space="preserve"> приема-передачи</w:t>
      </w:r>
      <w:r w:rsidR="001A2D12">
        <w:rPr>
          <w:rFonts w:ascii="Times New Roman" w:hAnsi="Times New Roman" w:cs="Times New Roman"/>
          <w:sz w:val="24"/>
          <w:szCs w:val="24"/>
        </w:rPr>
        <w:t xml:space="preserve"> земельного участка</w:t>
      </w:r>
      <w:r w:rsidR="001A2D12"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2.4.3. В </w:t>
      </w:r>
      <w:r w:rsidR="001A2D12">
        <w:rPr>
          <w:rFonts w:ascii="Times New Roman" w:hAnsi="Times New Roman" w:cs="Times New Roman"/>
          <w:sz w:val="24"/>
          <w:szCs w:val="24"/>
        </w:rPr>
        <w:t>течение 5 дней со дня подписания Акта приема-передачи земельного участка</w:t>
      </w:r>
      <w:r w:rsidRPr="006C4696">
        <w:rPr>
          <w:rFonts w:ascii="Times New Roman" w:hAnsi="Times New Roman" w:cs="Times New Roman"/>
          <w:sz w:val="24"/>
          <w:szCs w:val="24"/>
        </w:rPr>
        <w:t>,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2" w:name="Par38"/>
      <w:bookmarkEnd w:id="2"/>
      <w:r w:rsidRPr="006C4696">
        <w:rPr>
          <w:rFonts w:ascii="Times New Roman" w:hAnsi="Times New Roman" w:cs="Times New Roman"/>
          <w:sz w:val="24"/>
          <w:szCs w:val="24"/>
        </w:rPr>
        <w:t>3. Цена Земельного участка и порядок расчетов</w:t>
      </w:r>
    </w:p>
    <w:p w:rsidR="006C4696" w:rsidRPr="006C4696" w:rsidRDefault="006C4696" w:rsidP="006C4696">
      <w:pPr>
        <w:spacing w:after="0"/>
        <w:jc w:val="both"/>
        <w:rPr>
          <w:rFonts w:ascii="Times New Roman" w:hAnsi="Times New Roman" w:cs="Times New Roman"/>
          <w:sz w:val="24"/>
          <w:szCs w:val="24"/>
        </w:rPr>
      </w:pPr>
      <w:bookmarkStart w:id="3" w:name="Par40"/>
      <w:bookmarkEnd w:id="3"/>
      <w:r w:rsidRPr="006C4696">
        <w:rPr>
          <w:rFonts w:ascii="Times New Roman" w:hAnsi="Times New Roman" w:cs="Times New Roman"/>
          <w:sz w:val="24"/>
          <w:szCs w:val="24"/>
        </w:rPr>
        <w:t xml:space="preserve">3.1. Цена Земельного участка </w:t>
      </w:r>
      <w:r w:rsidR="001A2D12">
        <w:rPr>
          <w:rFonts w:ascii="Times New Roman" w:hAnsi="Times New Roman" w:cs="Times New Roman"/>
          <w:sz w:val="24"/>
          <w:szCs w:val="24"/>
        </w:rPr>
        <w:t xml:space="preserve">определена по результатам аукциона и </w:t>
      </w:r>
      <w:r w:rsidRPr="006C4696">
        <w:rPr>
          <w:rFonts w:ascii="Times New Roman" w:hAnsi="Times New Roman" w:cs="Times New Roman"/>
          <w:sz w:val="24"/>
          <w:szCs w:val="24"/>
        </w:rPr>
        <w:t>соста</w:t>
      </w:r>
      <w:r w:rsidR="001A2D12">
        <w:rPr>
          <w:rFonts w:ascii="Times New Roman" w:hAnsi="Times New Roman" w:cs="Times New Roman"/>
          <w:sz w:val="24"/>
          <w:szCs w:val="24"/>
        </w:rPr>
        <w:t>вляет</w:t>
      </w:r>
      <w:proofErr w:type="gramStart"/>
      <w:r w:rsidR="001A2D12">
        <w:rPr>
          <w:rFonts w:ascii="Times New Roman" w:hAnsi="Times New Roman" w:cs="Times New Roman"/>
          <w:sz w:val="24"/>
          <w:szCs w:val="24"/>
        </w:rPr>
        <w:t xml:space="preserve"> _____ (__________) </w:t>
      </w:r>
      <w:proofErr w:type="gramEnd"/>
      <w:r w:rsidR="001A2D12">
        <w:rPr>
          <w:rFonts w:ascii="Times New Roman" w:hAnsi="Times New Roman" w:cs="Times New Roman"/>
          <w:sz w:val="24"/>
          <w:szCs w:val="24"/>
        </w:rPr>
        <w:t>рублей</w:t>
      </w:r>
      <w:r w:rsidRPr="006C4696">
        <w:rPr>
          <w:rFonts w:ascii="Times New Roman" w:hAnsi="Times New Roman" w:cs="Times New Roman"/>
          <w:sz w:val="24"/>
          <w:szCs w:val="24"/>
        </w:rPr>
        <w:t>.</w:t>
      </w:r>
    </w:p>
    <w:p w:rsidR="006C4696"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3.2. Покупателем оплачено</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рублей в качестве задатка для участия в аукционе, который засчитывается в счет оплаты за Земельный участок. Оставшуюся сумму в размере</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 xml:space="preserve">рублей Покупатель перечисляет на счет </w:t>
      </w:r>
      <w:r w:rsidR="001A2D12" w:rsidRPr="006C4696">
        <w:rPr>
          <w:rFonts w:ascii="Times New Roman" w:hAnsi="Times New Roman" w:cs="Times New Roman"/>
          <w:sz w:val="24"/>
          <w:szCs w:val="24"/>
        </w:rPr>
        <w:t xml:space="preserve">Продавца </w:t>
      </w:r>
      <w:r w:rsidRPr="006C4696">
        <w:rPr>
          <w:rFonts w:ascii="Times New Roman" w:hAnsi="Times New Roman" w:cs="Times New Roman"/>
          <w:sz w:val="24"/>
          <w:szCs w:val="24"/>
        </w:rPr>
        <w:t xml:space="preserve">в </w:t>
      </w:r>
      <w:r w:rsidR="001A2D12">
        <w:rPr>
          <w:rFonts w:ascii="Times New Roman" w:hAnsi="Times New Roman" w:cs="Times New Roman"/>
          <w:sz w:val="24"/>
          <w:szCs w:val="24"/>
        </w:rPr>
        <w:t xml:space="preserve">течение </w:t>
      </w:r>
      <w:r w:rsidR="00D144B7">
        <w:rPr>
          <w:rFonts w:ascii="Times New Roman" w:hAnsi="Times New Roman" w:cs="Times New Roman"/>
          <w:sz w:val="24"/>
          <w:szCs w:val="24"/>
        </w:rPr>
        <w:t>3</w:t>
      </w:r>
      <w:r w:rsidR="001A2D12">
        <w:rPr>
          <w:rFonts w:ascii="Times New Roman" w:hAnsi="Times New Roman" w:cs="Times New Roman"/>
          <w:sz w:val="24"/>
          <w:szCs w:val="24"/>
        </w:rPr>
        <w:t>0 дней со дня подписания настоящего Договора.</w:t>
      </w:r>
    </w:p>
    <w:p w:rsidR="00087853"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3.3. </w:t>
      </w:r>
      <w:r w:rsidRPr="00DA3FE7">
        <w:rPr>
          <w:rFonts w:ascii="Times New Roman" w:hAnsi="Times New Roman" w:cs="Times New Roman"/>
          <w:sz w:val="24"/>
          <w:szCs w:val="24"/>
        </w:rPr>
        <w:t xml:space="preserve">Оплата производится в рублях. Сумма платежа перечисляется по реквизитам Продавца: </w:t>
      </w:r>
      <w:r w:rsidR="00D144B7" w:rsidRPr="00DA3FE7">
        <w:rPr>
          <w:rFonts w:ascii="Times New Roman" w:hAnsi="Times New Roman" w:cs="Times New Roman"/>
          <w:sz w:val="24"/>
          <w:szCs w:val="24"/>
        </w:rPr>
        <w:t xml:space="preserve">УФК по РБ </w:t>
      </w:r>
      <w:r w:rsidR="00087853" w:rsidRPr="00087853">
        <w:rPr>
          <w:rFonts w:ascii="Times New Roman" w:hAnsi="Times New Roman" w:cs="Times New Roman"/>
          <w:sz w:val="24"/>
          <w:szCs w:val="24"/>
        </w:rPr>
        <w:t xml:space="preserve">(Администрация муниципального района Уфимский район Республики Башкортостан) ИНН: 0274108133, КПП: 024501001, БИК: 048073001, ОКТМО 80652403. </w:t>
      </w:r>
      <w:proofErr w:type="gramStart"/>
      <w:r w:rsidR="00087853" w:rsidRPr="00087853">
        <w:rPr>
          <w:rFonts w:ascii="Times New Roman" w:hAnsi="Times New Roman" w:cs="Times New Roman"/>
          <w:sz w:val="24"/>
          <w:szCs w:val="24"/>
        </w:rPr>
        <w:t>р</w:t>
      </w:r>
      <w:proofErr w:type="gramEnd"/>
      <w:r w:rsidR="00087853" w:rsidRPr="00087853">
        <w:rPr>
          <w:rFonts w:ascii="Times New Roman" w:hAnsi="Times New Roman" w:cs="Times New Roman"/>
          <w:sz w:val="24"/>
          <w:szCs w:val="24"/>
        </w:rPr>
        <w:t>/</w:t>
      </w:r>
      <w:proofErr w:type="spellStart"/>
      <w:r w:rsidR="00087853" w:rsidRPr="00087853">
        <w:rPr>
          <w:rFonts w:ascii="Times New Roman" w:hAnsi="Times New Roman" w:cs="Times New Roman"/>
          <w:sz w:val="24"/>
          <w:szCs w:val="24"/>
        </w:rPr>
        <w:t>сч</w:t>
      </w:r>
      <w:proofErr w:type="spellEnd"/>
      <w:r w:rsidR="00087853" w:rsidRPr="00087853">
        <w:rPr>
          <w:rFonts w:ascii="Times New Roman" w:hAnsi="Times New Roman" w:cs="Times New Roman"/>
          <w:sz w:val="24"/>
          <w:szCs w:val="24"/>
        </w:rPr>
        <w:t>: 40101810100000010001 в отделении НБ Республики Башкортостан Банка России г. Уфа, КБК: 70611406025100000430.</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3.4. Обязанность Покупателя по оплате считается исполненной в момент </w:t>
      </w:r>
      <w:r w:rsidR="001A2D12">
        <w:rPr>
          <w:rFonts w:ascii="Times New Roman" w:hAnsi="Times New Roman" w:cs="Times New Roman"/>
          <w:sz w:val="24"/>
          <w:szCs w:val="24"/>
        </w:rPr>
        <w:t>поступления денежных средств на расчетный счет Продавца</w:t>
      </w:r>
      <w:r w:rsidRPr="006C4696">
        <w:rPr>
          <w:rFonts w:ascii="Times New Roman" w:hAnsi="Times New Roman" w:cs="Times New Roman"/>
          <w:sz w:val="24"/>
          <w:szCs w:val="24"/>
        </w:rPr>
        <w:t>.</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3.5. Расходы, связанные с государственной регистрацией перехода права соб</w:t>
      </w:r>
      <w:r w:rsidR="001A2D12">
        <w:rPr>
          <w:rFonts w:ascii="Times New Roman" w:hAnsi="Times New Roman" w:cs="Times New Roman"/>
          <w:sz w:val="24"/>
          <w:szCs w:val="24"/>
        </w:rPr>
        <w:t>ственности на Земельный участок, несет Покупатель</w:t>
      </w:r>
      <w:r w:rsidRPr="006C4696">
        <w:rPr>
          <w:rFonts w:ascii="Times New Roman" w:hAnsi="Times New Roman" w:cs="Times New Roman"/>
          <w:sz w:val="24"/>
          <w:szCs w:val="24"/>
        </w:rPr>
        <w:t xml:space="preserve"> в соответствии с требованиями действующего законодательства Российской Федерации.</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3.6. В случае просрочки платежа Покупатель обязан выплатить Продавцу пеню в размере 0,01% стоимости Учас</w:t>
      </w:r>
      <w:r>
        <w:rPr>
          <w:rFonts w:ascii="Times New Roman" w:eastAsia="Times New Roman" w:hAnsi="Times New Roman" w:cs="Times New Roman"/>
          <w:sz w:val="24"/>
          <w:szCs w:val="24"/>
          <w:lang w:eastAsia="ru-RU"/>
        </w:rPr>
        <w:t>тка, указанной в п.3.1</w:t>
      </w:r>
      <w:r w:rsidRPr="00F964CE">
        <w:rPr>
          <w:rFonts w:ascii="Times New Roman" w:eastAsia="Times New Roman" w:hAnsi="Times New Roman" w:cs="Times New Roman"/>
          <w:sz w:val="24"/>
          <w:szCs w:val="24"/>
          <w:lang w:eastAsia="ru-RU"/>
        </w:rPr>
        <w:t xml:space="preserve"> Договора за каждый день просрочки.</w:t>
      </w:r>
    </w:p>
    <w:p w:rsidR="00F964CE" w:rsidRPr="006C4696" w:rsidRDefault="00F964CE"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4" w:name="Par50"/>
      <w:bookmarkEnd w:id="4"/>
      <w:r w:rsidRPr="006C4696">
        <w:rPr>
          <w:rFonts w:ascii="Times New Roman" w:hAnsi="Times New Roman" w:cs="Times New Roman"/>
          <w:sz w:val="24"/>
          <w:szCs w:val="24"/>
        </w:rPr>
        <w:t>4. Прием-передача Земельного участка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4.1. Передача Земельного участка от Продавца к Покупателю оформляется по </w:t>
      </w:r>
      <w:hyperlink r:id="rId7" w:history="1">
        <w:r w:rsidRPr="001A2D12">
          <w:rPr>
            <w:rStyle w:val="a3"/>
            <w:rFonts w:ascii="Times New Roman" w:hAnsi="Times New Roman" w:cs="Times New Roman"/>
            <w:color w:val="auto"/>
            <w:sz w:val="24"/>
            <w:szCs w:val="24"/>
            <w:u w:val="none"/>
          </w:rPr>
          <w:t>Акту</w:t>
        </w:r>
      </w:hyperlink>
      <w:r w:rsidRPr="001A2D12">
        <w:rPr>
          <w:rFonts w:ascii="Times New Roman" w:hAnsi="Times New Roman" w:cs="Times New Roman"/>
          <w:sz w:val="24"/>
          <w:szCs w:val="24"/>
        </w:rPr>
        <w:t xml:space="preserve"> </w:t>
      </w:r>
      <w:r w:rsidRPr="006C4696">
        <w:rPr>
          <w:rFonts w:ascii="Times New Roman" w:hAnsi="Times New Roman" w:cs="Times New Roman"/>
          <w:sz w:val="24"/>
          <w:szCs w:val="24"/>
        </w:rPr>
        <w:t>при</w:t>
      </w:r>
      <w:r w:rsidR="001A2D12">
        <w:rPr>
          <w:rFonts w:ascii="Times New Roman" w:hAnsi="Times New Roman" w:cs="Times New Roman"/>
          <w:sz w:val="24"/>
          <w:szCs w:val="24"/>
        </w:rPr>
        <w:t>ема-передачи</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4.2. Земельный участок должен быть передан Продавцом в </w:t>
      </w:r>
      <w:r w:rsidR="001A2D12">
        <w:rPr>
          <w:rFonts w:ascii="Times New Roman" w:hAnsi="Times New Roman" w:cs="Times New Roman"/>
          <w:sz w:val="24"/>
          <w:szCs w:val="24"/>
        </w:rPr>
        <w:t>течение 3 дней с момента оплаты полной стоимости, определенной по результатам аукциона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4.3. </w:t>
      </w:r>
      <w:r w:rsidR="001A2D12" w:rsidRPr="006C4696">
        <w:rPr>
          <w:rFonts w:ascii="Times New Roman" w:hAnsi="Times New Roman" w:cs="Times New Roman"/>
          <w:sz w:val="24"/>
          <w:szCs w:val="24"/>
        </w:rPr>
        <w:t>Переход права собственности на Земельный участок подлежит государственной регистрации.</w:t>
      </w:r>
    </w:p>
    <w:p w:rsidR="001A2D12"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4.4. </w:t>
      </w:r>
      <w:r w:rsidR="001A2D12" w:rsidRPr="006C4696">
        <w:rPr>
          <w:rFonts w:ascii="Times New Roman" w:hAnsi="Times New Roman" w:cs="Times New Roman"/>
          <w:sz w:val="24"/>
          <w:szCs w:val="24"/>
        </w:rPr>
        <w:t>Риск случайной гибели или порчи Земельного участка до момента передачи Покупателю Земельного участка лежит на Продавце.</w:t>
      </w:r>
    </w:p>
    <w:p w:rsidR="001A2D12" w:rsidRPr="006C4696" w:rsidRDefault="001A2D12" w:rsidP="001A2D12">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r w:rsidRPr="006C4696">
        <w:rPr>
          <w:rFonts w:ascii="Times New Roman" w:hAnsi="Times New Roman" w:cs="Times New Roman"/>
          <w:sz w:val="24"/>
          <w:szCs w:val="24"/>
        </w:rPr>
        <w:lastRenderedPageBreak/>
        <w:t>5. Ответственность Сторон. Форс-мажор</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При наступлении обстоятельств непреодолимой силы Стороны обязаны незамедлительно уведомить друг друга.</w:t>
      </w:r>
    </w:p>
    <w:p w:rsidR="00D144B7" w:rsidRPr="006C4696" w:rsidRDefault="00D144B7" w:rsidP="006C4696">
      <w:pPr>
        <w:spacing w:after="0"/>
        <w:jc w:val="both"/>
        <w:rPr>
          <w:rFonts w:ascii="Times New Roman" w:hAnsi="Times New Roman" w:cs="Times New Roman"/>
          <w:sz w:val="24"/>
          <w:szCs w:val="24"/>
        </w:rPr>
      </w:pPr>
    </w:p>
    <w:p w:rsidR="00D144B7" w:rsidRDefault="00D144B7" w:rsidP="00D144B7">
      <w:pPr>
        <w:spacing w:after="0" w:line="240" w:lineRule="auto"/>
        <w:ind w:firstLine="708"/>
        <w:jc w:val="center"/>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 Расторжение договора</w:t>
      </w:r>
    </w:p>
    <w:p w:rsidR="00D144B7" w:rsidRPr="00D144B7" w:rsidRDefault="00D144B7" w:rsidP="00D144B7">
      <w:pPr>
        <w:spacing w:after="0" w:line="240" w:lineRule="auto"/>
        <w:rPr>
          <w:rFonts w:ascii="Times New Roman" w:eastAsia="Times New Roman" w:hAnsi="Times New Roman" w:cs="Times New Roman"/>
          <w:lang w:eastAsia="ru-RU"/>
        </w:rPr>
      </w:pP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6.1. В случае неуплаты Покупателем в тридцатидневный срок со дня заключения До</w:t>
      </w:r>
      <w:r w:rsidR="004932D0">
        <w:rPr>
          <w:rFonts w:ascii="Times New Roman" w:eastAsia="Times New Roman" w:hAnsi="Times New Roman" w:cs="Times New Roman"/>
          <w:lang w:eastAsia="ru-RU"/>
        </w:rPr>
        <w:t xml:space="preserve">говора, цены земельного участка, </w:t>
      </w:r>
      <w:r w:rsidRPr="00D144B7">
        <w:rPr>
          <w:rFonts w:ascii="Times New Roman" w:eastAsia="Times New Roman" w:hAnsi="Times New Roman" w:cs="Times New Roman"/>
          <w:lang w:eastAsia="ru-RU"/>
        </w:rPr>
        <w:t xml:space="preserve">Продавец приобретает право одностороннего отказа от исполнения настоящего Договора. </w:t>
      </w: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6.2. При одностороннем отказе Продавца от исполнения договора, настоящий Договор считается соответственно расторгнутым.</w:t>
      </w:r>
    </w:p>
    <w:p w:rsidR="00D144B7" w:rsidRPr="006C4696" w:rsidRDefault="00D144B7"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 Разрешение споров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Заключительные положения</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xml:space="preserve">.1. Настоящий Договор вступает в силу </w:t>
      </w:r>
      <w:proofErr w:type="gramStart"/>
      <w:r w:rsidR="006C4696" w:rsidRPr="006C4696">
        <w:rPr>
          <w:rFonts w:ascii="Times New Roman" w:hAnsi="Times New Roman" w:cs="Times New Roman"/>
          <w:sz w:val="24"/>
          <w:szCs w:val="24"/>
        </w:rPr>
        <w:t>с даты подписания</w:t>
      </w:r>
      <w:proofErr w:type="gramEnd"/>
      <w:r w:rsidR="006C4696" w:rsidRPr="006C4696">
        <w:rPr>
          <w:rFonts w:ascii="Times New Roman" w:hAnsi="Times New Roman" w:cs="Times New Roman"/>
          <w:sz w:val="24"/>
          <w:szCs w:val="24"/>
        </w:rPr>
        <w:t xml:space="preserve"> обеими Сторонами и действует до полного исполнения Сторонами обязательств по нему.</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.4.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.5. Приложение:</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6C4696" w:rsidRPr="001A2D12">
          <w:rPr>
            <w:rStyle w:val="a3"/>
            <w:rFonts w:ascii="Times New Roman" w:hAnsi="Times New Roman" w:cs="Times New Roman"/>
            <w:color w:val="auto"/>
            <w:sz w:val="24"/>
            <w:szCs w:val="24"/>
            <w:u w:val="none"/>
          </w:rPr>
          <w:t>Акт</w:t>
        </w:r>
      </w:hyperlink>
      <w:r w:rsidR="006C4696" w:rsidRPr="001A2D12">
        <w:rPr>
          <w:rFonts w:ascii="Times New Roman" w:hAnsi="Times New Roman" w:cs="Times New Roman"/>
          <w:sz w:val="24"/>
          <w:szCs w:val="24"/>
        </w:rPr>
        <w:t xml:space="preserve"> </w:t>
      </w:r>
      <w:r w:rsidR="006C4696" w:rsidRPr="006C4696">
        <w:rPr>
          <w:rFonts w:ascii="Times New Roman" w:hAnsi="Times New Roman" w:cs="Times New Roman"/>
          <w:sz w:val="24"/>
          <w:szCs w:val="24"/>
        </w:rPr>
        <w:t>приема-передачи земе</w:t>
      </w:r>
      <w:r>
        <w:rPr>
          <w:rFonts w:ascii="Times New Roman" w:hAnsi="Times New Roman" w:cs="Times New Roman"/>
          <w:sz w:val="24"/>
          <w:szCs w:val="24"/>
        </w:rPr>
        <w:t>льного участка</w:t>
      </w:r>
      <w:r w:rsidR="006C4696" w:rsidRPr="006C4696">
        <w:rPr>
          <w:rFonts w:ascii="Times New Roman" w:hAnsi="Times New Roman" w:cs="Times New Roman"/>
          <w:sz w:val="24"/>
          <w:szCs w:val="24"/>
        </w:rPr>
        <w:t>.</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696">
        <w:rPr>
          <w:rFonts w:ascii="Times New Roman" w:hAnsi="Times New Roman" w:cs="Times New Roman"/>
          <w:sz w:val="24"/>
          <w:szCs w:val="24"/>
        </w:rPr>
        <w:t xml:space="preserve">протокол </w:t>
      </w:r>
      <w:r w:rsidR="006C4696" w:rsidRPr="006C4696">
        <w:rPr>
          <w:rFonts w:ascii="Times New Roman" w:hAnsi="Times New Roman" w:cs="Times New Roman"/>
          <w:sz w:val="24"/>
          <w:szCs w:val="24"/>
        </w:rPr>
        <w:t xml:space="preserve">о результатах аукциона от "___"________ ____ г. </w:t>
      </w:r>
      <w:r>
        <w:rPr>
          <w:rFonts w:ascii="Times New Roman" w:hAnsi="Times New Roman" w:cs="Times New Roman"/>
          <w:sz w:val="24"/>
          <w:szCs w:val="24"/>
        </w:rPr>
        <w:t>№</w:t>
      </w:r>
      <w:r w:rsidR="006C4696" w:rsidRPr="006C4696">
        <w:rPr>
          <w:rFonts w:ascii="Times New Roman" w:hAnsi="Times New Roman" w:cs="Times New Roman"/>
          <w:sz w:val="24"/>
          <w:szCs w:val="24"/>
        </w:rPr>
        <w:t xml:space="preserve"> ____</w:t>
      </w:r>
      <w:proofErr w:type="gramStart"/>
      <w:r w:rsidR="006C4696" w:rsidRPr="006C46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C4696" w:rsidRPr="006C4696" w:rsidRDefault="006C4696" w:rsidP="006C4696">
      <w:pPr>
        <w:spacing w:after="0"/>
        <w:jc w:val="both"/>
        <w:rPr>
          <w:rFonts w:ascii="Times New Roman" w:hAnsi="Times New Roman" w:cs="Times New Roman"/>
          <w:sz w:val="24"/>
          <w:szCs w:val="24"/>
        </w:rPr>
      </w:pPr>
    </w:p>
    <w:p w:rsid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9</w:t>
      </w:r>
      <w:r w:rsidR="006C4696" w:rsidRPr="006C4696">
        <w:rPr>
          <w:rFonts w:ascii="Times New Roman" w:hAnsi="Times New Roman" w:cs="Times New Roman"/>
          <w:sz w:val="24"/>
          <w:szCs w:val="24"/>
        </w:rPr>
        <w:t>. Адреса и реквизиты Сторон</w:t>
      </w:r>
    </w:p>
    <w:p w:rsidR="001A2D12" w:rsidRDefault="001A2D12" w:rsidP="004932D0">
      <w:pPr>
        <w:spacing w:after="0"/>
        <w:rPr>
          <w:rFonts w:ascii="Times New Roman" w:hAnsi="Times New Roman" w:cs="Times New Roman"/>
          <w:sz w:val="24"/>
          <w:szCs w:val="24"/>
        </w:rPr>
      </w:pPr>
    </w:p>
    <w:p w:rsidR="001A2D12"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Продавец                                                               Покупатель</w:t>
      </w:r>
    </w:p>
    <w:p w:rsidR="001A2D12" w:rsidRPr="006C4696" w:rsidRDefault="001A2D12"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Подписи Сторон</w:t>
      </w:r>
    </w:p>
    <w:p w:rsidR="006C4696" w:rsidRPr="006C4696" w:rsidRDefault="006C4696" w:rsidP="006C4696">
      <w:pPr>
        <w:spacing w:after="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Продавец:</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Покупатель:</w:t>
            </w:r>
          </w:p>
        </w:tc>
      </w:tr>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r>
    </w:tbl>
    <w:p w:rsidR="00A33EF4" w:rsidRDefault="00A33EF4" w:rsidP="006C4696">
      <w:pPr>
        <w:spacing w:after="0"/>
        <w:jc w:val="both"/>
        <w:rPr>
          <w:rFonts w:ascii="Times New Roman" w:hAnsi="Times New Roman" w:cs="Times New Roman"/>
          <w:sz w:val="24"/>
          <w:szCs w:val="24"/>
        </w:rPr>
      </w:pPr>
    </w:p>
    <w:p w:rsidR="00F964CE" w:rsidRPr="00F964CE" w:rsidRDefault="00F964CE" w:rsidP="00F964CE">
      <w:pPr>
        <w:spacing w:after="0" w:line="240" w:lineRule="auto"/>
        <w:jc w:val="center"/>
        <w:rPr>
          <w:rFonts w:ascii="Times New Roman" w:eastAsia="Times New Roman" w:hAnsi="Times New Roman" w:cs="Times New Roman"/>
          <w:sz w:val="24"/>
          <w:szCs w:val="24"/>
          <w:lang w:eastAsia="ru-RU"/>
        </w:rPr>
      </w:pPr>
      <w:r w:rsidRPr="00F964CE">
        <w:rPr>
          <w:rFonts w:ascii="Times New Roman" w:eastAsia="Times New Roman" w:hAnsi="Times New Roman" w:cs="Times New Roman"/>
          <w:b/>
          <w:bCs/>
          <w:sz w:val="24"/>
          <w:szCs w:val="24"/>
          <w:lang w:eastAsia="ru-RU"/>
        </w:rPr>
        <w:t>Акт приема-передачи земельного участка</w:t>
      </w:r>
    </w:p>
    <w:p w:rsidR="00F964CE" w:rsidRPr="00F964CE" w:rsidRDefault="00F964CE" w:rsidP="00F964C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64CE">
        <w:rPr>
          <w:rFonts w:ascii="Times New Roman" w:eastAsia="Times New Roman" w:hAnsi="Times New Roman" w:cs="Times New Roman"/>
          <w:b/>
          <w:bCs/>
          <w:sz w:val="24"/>
          <w:szCs w:val="24"/>
          <w:lang w:eastAsia="ru-RU"/>
        </w:rPr>
        <w:t xml:space="preserve">к Договору №  </w:t>
      </w:r>
      <w:bookmarkStart w:id="5" w:name="No2"/>
      <w:r w:rsidRPr="00F964CE">
        <w:rPr>
          <w:rFonts w:ascii="Times New Roman" w:eastAsia="Times New Roman" w:hAnsi="Times New Roman" w:cs="Times New Roman"/>
          <w:b/>
          <w:bCs/>
          <w:sz w:val="24"/>
          <w:szCs w:val="24"/>
          <w:lang w:eastAsia="ru-RU"/>
        </w:rPr>
        <w:t>____________</w:t>
      </w:r>
      <w:bookmarkEnd w:id="5"/>
      <w:r w:rsidRPr="00F964CE">
        <w:rPr>
          <w:rFonts w:ascii="Times New Roman" w:eastAsia="Times New Roman" w:hAnsi="Times New Roman" w:cs="Times New Roman"/>
          <w:b/>
          <w:bCs/>
          <w:sz w:val="24"/>
          <w:szCs w:val="24"/>
          <w:lang w:eastAsia="ru-RU"/>
        </w:rPr>
        <w:t xml:space="preserve">  от  «</w:t>
      </w:r>
      <w:bookmarkStart w:id="6" w:name="Day2"/>
      <w:r w:rsidRPr="00F964CE">
        <w:rPr>
          <w:rFonts w:ascii="Times New Roman" w:eastAsia="Times New Roman" w:hAnsi="Times New Roman" w:cs="Times New Roman"/>
          <w:b/>
          <w:bCs/>
          <w:sz w:val="24"/>
          <w:szCs w:val="24"/>
          <w:lang w:eastAsia="ru-RU"/>
        </w:rPr>
        <w:t>_____</w:t>
      </w:r>
      <w:bookmarkEnd w:id="6"/>
      <w:r w:rsidRPr="00F964CE">
        <w:rPr>
          <w:rFonts w:ascii="Times New Roman" w:eastAsia="Times New Roman" w:hAnsi="Times New Roman" w:cs="Times New Roman"/>
          <w:b/>
          <w:bCs/>
          <w:sz w:val="24"/>
          <w:szCs w:val="24"/>
          <w:lang w:eastAsia="ru-RU"/>
        </w:rPr>
        <w:t xml:space="preserve">»  </w:t>
      </w:r>
      <w:bookmarkStart w:id="7" w:name="Month2"/>
      <w:r w:rsidRPr="00F964CE">
        <w:rPr>
          <w:rFonts w:ascii="Times New Roman" w:eastAsia="Times New Roman" w:hAnsi="Times New Roman" w:cs="Times New Roman"/>
          <w:b/>
          <w:bCs/>
          <w:sz w:val="24"/>
          <w:szCs w:val="24"/>
          <w:lang w:eastAsia="ru-RU"/>
        </w:rPr>
        <w:t>_____</w:t>
      </w:r>
      <w:bookmarkEnd w:id="7"/>
      <w:r w:rsidRPr="00F964CE">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20</w:t>
      </w:r>
      <w:r w:rsidRPr="00F964CE">
        <w:rPr>
          <w:rFonts w:ascii="Times New Roman" w:eastAsia="Times New Roman" w:hAnsi="Times New Roman" w:cs="Times New Roman"/>
          <w:b/>
          <w:bCs/>
          <w:sz w:val="24"/>
          <w:szCs w:val="24"/>
          <w:lang w:eastAsia="ru-RU"/>
        </w:rPr>
        <w:t xml:space="preserve"> г. </w:t>
      </w:r>
    </w:p>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88"/>
        <w:gridCol w:w="4883"/>
      </w:tblGrid>
      <w:tr w:rsidR="00F964CE" w:rsidRPr="00F964CE" w:rsidTr="00AF7883">
        <w:trPr>
          <w:trHeight w:val="379"/>
        </w:trPr>
        <w:tc>
          <w:tcPr>
            <w:tcW w:w="5494" w:type="dxa"/>
            <w:vAlign w:val="center"/>
            <w:hideMark/>
          </w:tcPr>
          <w:p w:rsidR="00F964CE" w:rsidRPr="00F964CE" w:rsidRDefault="00F964CE" w:rsidP="00F964CE">
            <w:pPr>
              <w:keepLines/>
              <w:autoSpaceDE w:val="0"/>
              <w:autoSpaceDN w:val="0"/>
              <w:adjustRightInd w:val="0"/>
              <w:spacing w:after="0" w:line="192"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F964CE">
              <w:rPr>
                <w:rFonts w:ascii="Times New Roman" w:eastAsia="Times New Roman" w:hAnsi="Times New Roman" w:cs="Times New Roman"/>
                <w:lang w:eastAsia="ru-RU"/>
              </w:rPr>
              <w:t>. Алексеевка</w:t>
            </w:r>
          </w:p>
        </w:tc>
        <w:tc>
          <w:tcPr>
            <w:tcW w:w="5494" w:type="dxa"/>
            <w:vAlign w:val="center"/>
            <w:hideMark/>
          </w:tcPr>
          <w:p w:rsidR="00F964CE" w:rsidRPr="00F964CE" w:rsidRDefault="00F964CE" w:rsidP="00F964CE">
            <w:pPr>
              <w:keepLines/>
              <w:autoSpaceDE w:val="0"/>
              <w:autoSpaceDN w:val="0"/>
              <w:adjustRightInd w:val="0"/>
              <w:spacing w:after="0" w:line="192" w:lineRule="auto"/>
              <w:jc w:val="right"/>
              <w:rPr>
                <w:rFonts w:ascii="Times New Roman" w:eastAsia="Times New Roman" w:hAnsi="Times New Roman" w:cs="Times New Roman"/>
                <w:lang w:eastAsia="ru-RU"/>
              </w:rPr>
            </w:pPr>
            <w:r w:rsidRPr="00F964CE">
              <w:rPr>
                <w:rFonts w:ascii="Times New Roman" w:eastAsia="Times New Roman" w:hAnsi="Times New Roman" w:cs="Times New Roman"/>
                <w:lang w:eastAsia="ru-RU"/>
              </w:rPr>
              <w:t>«</w:t>
            </w:r>
            <w:bookmarkStart w:id="8" w:name="СDay4"/>
            <w:r w:rsidRPr="00F964CE">
              <w:rPr>
                <w:rFonts w:ascii="Times New Roman" w:eastAsia="Times New Roman" w:hAnsi="Times New Roman" w:cs="Times New Roman"/>
                <w:lang w:eastAsia="ru-RU"/>
              </w:rPr>
              <w:t>_____</w:t>
            </w:r>
            <w:bookmarkEnd w:id="8"/>
            <w:r w:rsidRPr="00F964CE">
              <w:rPr>
                <w:rFonts w:ascii="Times New Roman" w:eastAsia="Times New Roman" w:hAnsi="Times New Roman" w:cs="Times New Roman"/>
                <w:lang w:eastAsia="ru-RU"/>
              </w:rPr>
              <w:t>»____________ 20</w:t>
            </w:r>
            <w:r>
              <w:rPr>
                <w:rFonts w:ascii="Times New Roman" w:eastAsia="Times New Roman" w:hAnsi="Times New Roman" w:cs="Times New Roman"/>
                <w:lang w:eastAsia="ru-RU"/>
              </w:rPr>
              <w:t>20</w:t>
            </w:r>
            <w:r w:rsidRPr="00F964CE">
              <w:rPr>
                <w:rFonts w:ascii="Times New Roman" w:eastAsia="Times New Roman" w:hAnsi="Times New Roman" w:cs="Times New Roman"/>
                <w:lang w:eastAsia="ru-RU"/>
              </w:rPr>
              <w:t>г.</w:t>
            </w:r>
          </w:p>
        </w:tc>
      </w:tr>
    </w:tbl>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
    <w:p w:rsidR="00F964CE" w:rsidRPr="00F964CE" w:rsidRDefault="00F964CE" w:rsidP="00F964CE">
      <w:pPr>
        <w:spacing w:after="0" w:line="240" w:lineRule="auto"/>
        <w:ind w:firstLine="567"/>
        <w:jc w:val="both"/>
        <w:rPr>
          <w:rFonts w:ascii="Times New Roman" w:eastAsia="Times New Roman" w:hAnsi="Times New Roman" w:cs="Times New Roman"/>
          <w:lang w:eastAsia="ru-RU"/>
        </w:rPr>
      </w:pPr>
      <w:r w:rsidRPr="00F964CE">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муниципального района Уфимский район Республики Башкортостан, в лице главы сельского поселения </w:t>
      </w:r>
      <w:proofErr w:type="spellStart"/>
      <w:r w:rsidRPr="00F964CE">
        <w:rPr>
          <w:rFonts w:ascii="Times New Roman" w:eastAsia="Times New Roman" w:hAnsi="Times New Roman" w:cs="Times New Roman"/>
          <w:sz w:val="24"/>
          <w:szCs w:val="24"/>
          <w:lang w:eastAsia="ru-RU"/>
        </w:rPr>
        <w:t>Хазиева</w:t>
      </w:r>
      <w:proofErr w:type="spellEnd"/>
      <w:r w:rsidRPr="00F964CE">
        <w:rPr>
          <w:rFonts w:ascii="Times New Roman" w:eastAsia="Times New Roman" w:hAnsi="Times New Roman" w:cs="Times New Roman"/>
          <w:sz w:val="24"/>
          <w:szCs w:val="24"/>
          <w:lang w:eastAsia="ru-RU"/>
        </w:rPr>
        <w:t xml:space="preserve"> Альберта </w:t>
      </w:r>
      <w:proofErr w:type="spellStart"/>
      <w:r w:rsidRPr="00F964CE">
        <w:rPr>
          <w:rFonts w:ascii="Times New Roman" w:eastAsia="Times New Roman" w:hAnsi="Times New Roman" w:cs="Times New Roman"/>
          <w:sz w:val="24"/>
          <w:szCs w:val="24"/>
          <w:lang w:eastAsia="ru-RU"/>
        </w:rPr>
        <w:t>Наильевича</w:t>
      </w:r>
      <w:proofErr w:type="spellEnd"/>
      <w:r w:rsidRPr="00F964CE">
        <w:rPr>
          <w:rFonts w:ascii="Times New Roman" w:eastAsia="Times New Roman" w:hAnsi="Times New Roman" w:cs="Times New Roman"/>
          <w:sz w:val="24"/>
          <w:szCs w:val="24"/>
          <w:lang w:eastAsia="ru-RU"/>
        </w:rPr>
        <w:t>, действующего на основании Устава</w:t>
      </w:r>
      <w:r w:rsidRPr="00F964CE">
        <w:rPr>
          <w:rFonts w:ascii="Times New Roman" w:eastAsia="Times New Roman" w:hAnsi="Times New Roman" w:cs="Times New Roman"/>
          <w:lang w:eastAsia="ru-RU"/>
        </w:rPr>
        <w:t>, протокола о результатах аукциона по продаже земельн</w:t>
      </w:r>
      <w:r>
        <w:rPr>
          <w:rFonts w:ascii="Times New Roman" w:eastAsia="Times New Roman" w:hAnsi="Times New Roman" w:cs="Times New Roman"/>
          <w:lang w:eastAsia="ru-RU"/>
        </w:rPr>
        <w:t xml:space="preserve">ого </w:t>
      </w:r>
      <w:r w:rsidRPr="00F964CE">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F964CE">
        <w:rPr>
          <w:rFonts w:ascii="Times New Roman" w:eastAsia="Times New Roman" w:hAnsi="Times New Roman" w:cs="Times New Roman"/>
          <w:lang w:eastAsia="ru-RU"/>
        </w:rPr>
        <w:t>, именуем</w:t>
      </w:r>
      <w:r>
        <w:rPr>
          <w:rFonts w:ascii="Times New Roman" w:eastAsia="Times New Roman" w:hAnsi="Times New Roman" w:cs="Times New Roman"/>
          <w:lang w:eastAsia="ru-RU"/>
        </w:rPr>
        <w:t>ая</w:t>
      </w:r>
      <w:r w:rsidRPr="00F964CE">
        <w:rPr>
          <w:rFonts w:ascii="Times New Roman" w:eastAsia="Times New Roman" w:hAnsi="Times New Roman" w:cs="Times New Roman"/>
          <w:lang w:eastAsia="ru-RU"/>
        </w:rPr>
        <w:t xml:space="preserve"> в дальнейшем «Продавец», и  </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roofErr w:type="gramStart"/>
      <w:r w:rsidRPr="00F964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 именуемый в дальнейшем «Покупатель» и именуемые в дальнейшем «Стороны»</w:t>
      </w:r>
      <w:r w:rsidRPr="00F964CE">
        <w:rPr>
          <w:rFonts w:ascii="Times New Roman" w:eastAsia="Times New Roman" w:hAnsi="Times New Roman" w:cs="Times New Roman"/>
          <w:sz w:val="24"/>
          <w:szCs w:val="24"/>
          <w:lang w:eastAsia="ru-RU"/>
        </w:rPr>
        <w:t>, с другой стороны, составили настоящий акт (далее – Акт) о нижеследующем.</w:t>
      </w:r>
      <w:proofErr w:type="gramEnd"/>
    </w:p>
    <w:p w:rsidR="00F964CE" w:rsidRPr="00F964CE" w:rsidRDefault="00F964CE" w:rsidP="00F964CE">
      <w:pPr>
        <w:spacing w:after="0" w:line="240" w:lineRule="auto"/>
        <w:ind w:firstLine="567"/>
        <w:jc w:val="both"/>
        <w:rPr>
          <w:rFonts w:ascii="Times New Roman" w:eastAsia="Times New Roman" w:hAnsi="Times New Roman" w:cs="Times New Roman"/>
          <w:color w:val="000000"/>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1.Продавец передал, а Покупатель принял:</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 xml:space="preserve">Земельный участок с разрешенным использованием для индивидуального жилищного строительства. Категория земель – земли населенных пунктов. Кадастровый номер – </w:t>
      </w:r>
      <w:r w:rsidR="00A24818">
        <w:rPr>
          <w:rFonts w:ascii="Times New Roman" w:eastAsia="Times New Roman" w:hAnsi="Times New Roman" w:cs="Times New Roman"/>
          <w:sz w:val="24"/>
          <w:szCs w:val="24"/>
          <w:lang w:eastAsia="ru-RU"/>
        </w:rPr>
        <w:t>02:47:110502:2188</w:t>
      </w:r>
      <w:r w:rsidRPr="00F964CE">
        <w:rPr>
          <w:rFonts w:ascii="Times New Roman" w:eastAsia="Times New Roman" w:hAnsi="Times New Roman" w:cs="Times New Roman"/>
          <w:color w:val="000000"/>
          <w:sz w:val="24"/>
          <w:szCs w:val="24"/>
          <w:lang w:eastAsia="ru-RU"/>
        </w:rPr>
        <w:t xml:space="preserve">. </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2. Участок передан в состоянии, пригодном для его использования в соответствии с целевым назначением.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3. Претензий у Покупателя к Продавцу  по передаваемому земельному участку не имеется.</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4. Акт составлен в трех экземплярах, имеющих равную юридическую силу, из них один передается  Продавцу, другой</w:t>
      </w:r>
      <w:r w:rsidR="0071269F">
        <w:rPr>
          <w:rFonts w:ascii="Times New Roman" w:eastAsia="Times New Roman" w:hAnsi="Times New Roman" w:cs="Times New Roman"/>
          <w:color w:val="000000"/>
          <w:sz w:val="24"/>
          <w:szCs w:val="24"/>
          <w:lang w:eastAsia="ru-RU"/>
        </w:rPr>
        <w:t xml:space="preserve"> </w:t>
      </w:r>
      <w:bookmarkStart w:id="9" w:name="_GoBack"/>
      <w:bookmarkEnd w:id="9"/>
      <w:r w:rsidRPr="00F964CE">
        <w:rPr>
          <w:rFonts w:ascii="Times New Roman" w:eastAsia="Times New Roman" w:hAnsi="Times New Roman" w:cs="Times New Roman"/>
          <w:color w:val="000000"/>
          <w:sz w:val="24"/>
          <w:szCs w:val="24"/>
          <w:lang w:eastAsia="ru-RU"/>
        </w:rPr>
        <w:t xml:space="preserve">– Покупателю, </w:t>
      </w:r>
      <w:r w:rsidRPr="00F964CE">
        <w:rPr>
          <w:rFonts w:ascii="Times New Roman" w:eastAsia="Times New Roman" w:hAnsi="Times New Roman" w:cs="Times New Roman"/>
          <w:sz w:val="24"/>
          <w:szCs w:val="24"/>
          <w:lang w:eastAsia="ru-RU"/>
        </w:rPr>
        <w:t>третий - в органы по государственной регистрации прав на недвижимое имущество и сделок с ним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5. Подписи сторон:</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tbl>
      <w:tblPr>
        <w:tblW w:w="9288" w:type="dxa"/>
        <w:tblLook w:val="01E0" w:firstRow="1" w:lastRow="1" w:firstColumn="1" w:lastColumn="1" w:noHBand="0" w:noVBand="0"/>
      </w:tblPr>
      <w:tblGrid>
        <w:gridCol w:w="4732"/>
        <w:gridCol w:w="236"/>
        <w:gridCol w:w="4320"/>
      </w:tblGrid>
      <w:tr w:rsidR="00F964CE" w:rsidRPr="00F964CE" w:rsidTr="00AF7883">
        <w:tc>
          <w:tcPr>
            <w:tcW w:w="4732"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Продавец</w:t>
            </w:r>
          </w:p>
        </w:tc>
        <w:tc>
          <w:tcPr>
            <w:tcW w:w="236" w:type="dxa"/>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p>
        </w:tc>
        <w:tc>
          <w:tcPr>
            <w:tcW w:w="4320"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Покупатель</w:t>
            </w:r>
          </w:p>
        </w:tc>
      </w:tr>
      <w:tr w:rsidR="00F964CE" w:rsidRPr="00F964CE" w:rsidTr="00AF7883">
        <w:trPr>
          <w:trHeight w:val="2490"/>
        </w:trPr>
        <w:tc>
          <w:tcPr>
            <w:tcW w:w="4732" w:type="dxa"/>
          </w:tcPr>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Администрация сельского поселения Алексеевский сельсовет муниципального района Уфимский район Республики Башкортостан</w:t>
            </w:r>
          </w:p>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Глава </w:t>
            </w:r>
            <w:proofErr w:type="gramStart"/>
            <w:r w:rsidRPr="00F964CE">
              <w:rPr>
                <w:rFonts w:ascii="Times New Roman" w:eastAsia="Times New Roman" w:hAnsi="Times New Roman" w:cs="Times New Roman"/>
                <w:sz w:val="24"/>
                <w:szCs w:val="24"/>
                <w:lang w:eastAsia="ru-RU"/>
              </w:rPr>
              <w:t>сельского</w:t>
            </w:r>
            <w:proofErr w:type="gramEnd"/>
            <w:r w:rsidRPr="00F964CE">
              <w:rPr>
                <w:rFonts w:ascii="Times New Roman" w:eastAsia="Times New Roman" w:hAnsi="Times New Roman" w:cs="Times New Roman"/>
                <w:sz w:val="24"/>
                <w:szCs w:val="24"/>
                <w:lang w:eastAsia="ru-RU"/>
              </w:rPr>
              <w:t xml:space="preserve"> </w:t>
            </w: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поселения ______________ </w:t>
            </w:r>
            <w:r>
              <w:rPr>
                <w:rFonts w:ascii="Times New Roman" w:eastAsia="Times New Roman" w:hAnsi="Times New Roman" w:cs="Times New Roman"/>
                <w:sz w:val="24"/>
                <w:szCs w:val="24"/>
                <w:lang w:eastAsia="ru-RU"/>
              </w:rPr>
              <w:t>А.Н Х</w:t>
            </w:r>
            <w:r w:rsidRPr="00F964CE">
              <w:rPr>
                <w:rFonts w:ascii="Times New Roman" w:eastAsia="Times New Roman" w:hAnsi="Times New Roman" w:cs="Times New Roman"/>
                <w:sz w:val="24"/>
                <w:szCs w:val="24"/>
                <w:lang w:eastAsia="ru-RU"/>
              </w:rPr>
              <w:t>азиев</w:t>
            </w: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236"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4320"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_____________________________</w:t>
            </w:r>
          </w:p>
        </w:tc>
      </w:tr>
    </w:tbl>
    <w:p w:rsidR="00F964CE" w:rsidRPr="00F964CE" w:rsidRDefault="00F964CE" w:rsidP="00F964CE">
      <w:pPr>
        <w:spacing w:after="0" w:line="240" w:lineRule="auto"/>
        <w:jc w:val="both"/>
        <w:rPr>
          <w:rFonts w:ascii="Times New Roman" w:eastAsia="Times New Roman" w:hAnsi="Times New Roman" w:cs="Times New Roman"/>
          <w:lang w:eastAsia="ru-RU"/>
        </w:rPr>
      </w:pPr>
    </w:p>
    <w:p w:rsidR="00F964CE" w:rsidRPr="006C4696" w:rsidRDefault="00F964CE" w:rsidP="006C4696">
      <w:pPr>
        <w:spacing w:after="0"/>
        <w:jc w:val="both"/>
        <w:rPr>
          <w:rFonts w:ascii="Times New Roman" w:hAnsi="Times New Roman" w:cs="Times New Roman"/>
          <w:sz w:val="24"/>
          <w:szCs w:val="24"/>
        </w:rPr>
      </w:pPr>
    </w:p>
    <w:sectPr w:rsidR="00F964CE" w:rsidRPr="006C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D"/>
    <w:rsid w:val="00087853"/>
    <w:rsid w:val="00177161"/>
    <w:rsid w:val="001A2D12"/>
    <w:rsid w:val="001A4E70"/>
    <w:rsid w:val="0046123A"/>
    <w:rsid w:val="004932D0"/>
    <w:rsid w:val="006C4696"/>
    <w:rsid w:val="0071269F"/>
    <w:rsid w:val="00A24818"/>
    <w:rsid w:val="00A33EF4"/>
    <w:rsid w:val="00D144B7"/>
    <w:rsid w:val="00DA3FE7"/>
    <w:rsid w:val="00DE7EBD"/>
    <w:rsid w:val="00F9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F9C7E7F5B355F794C8939C6C219FB2794B1BE5C88249FEF1C3BC9D8FD9FF4D4C188451325C11290FB73BCX6L7M" TargetMode="External"/><Relationship Id="rId3" Type="http://schemas.openxmlformats.org/officeDocument/2006/relationships/settings" Target="settings.xml"/><Relationship Id="rId7" Type="http://schemas.openxmlformats.org/officeDocument/2006/relationships/hyperlink" Target="consultantplus://offline/ref=23CF9C7E7F5B355F794C8939C6C219FB2794B1BE5C88249FEF1C3BC9D8FD9FF4D4C188451325C11290FB73BCX6L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CF9C7E7F5B355F794C8939C6C219FB2794B1BE5C88249FEF1C3BC9D8FD9FF4D4C188451325C11290FB73BCX6L7M" TargetMode="External"/><Relationship Id="rId5" Type="http://schemas.openxmlformats.org/officeDocument/2006/relationships/hyperlink" Target="consultantplus://offline/ref=23CF9C7E7F5B355F794C8939C6C219FB2794B1BE5C88249FEF1C3BC9D8FD9FF4D4C188451325C11290FB73BCX6L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12</cp:revision>
  <dcterms:created xsi:type="dcterms:W3CDTF">2020-07-24T12:11:00Z</dcterms:created>
  <dcterms:modified xsi:type="dcterms:W3CDTF">2020-10-19T16:06:00Z</dcterms:modified>
</cp:coreProperties>
</file>