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C8" w:rsidRDefault="00080CC8" w:rsidP="006B0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973" w:rsidRPr="004F7DEF" w:rsidRDefault="00410973" w:rsidP="004F7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3A6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proofErr w:type="gramStart"/>
      <w:r w:rsidRPr="000743A6">
        <w:rPr>
          <w:rFonts w:ascii="Times New Roman" w:hAnsi="Times New Roman" w:cs="Times New Roman"/>
          <w:b/>
          <w:sz w:val="28"/>
          <w:szCs w:val="28"/>
        </w:rPr>
        <w:t>экспертизы проекта решения Совета сельского поселения</w:t>
      </w:r>
      <w:proofErr w:type="gramEnd"/>
      <w:r w:rsidRPr="00074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4B4">
        <w:rPr>
          <w:rFonts w:ascii="Times New Roman" w:hAnsi="Times New Roman" w:cs="Times New Roman"/>
          <w:b/>
          <w:sz w:val="28"/>
          <w:szCs w:val="28"/>
        </w:rPr>
        <w:t>Алексеевский</w:t>
      </w:r>
      <w:r w:rsidRPr="000743A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«Об исполнении бюджета сельского поселения </w:t>
      </w:r>
      <w:r w:rsidR="008A74B4">
        <w:rPr>
          <w:rFonts w:ascii="Times New Roman" w:hAnsi="Times New Roman" w:cs="Times New Roman"/>
          <w:b/>
          <w:sz w:val="28"/>
          <w:szCs w:val="28"/>
        </w:rPr>
        <w:t>Алексеевский</w:t>
      </w:r>
      <w:r w:rsidRPr="000743A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 Уфимский район Республики Башкортостан за 201</w:t>
      </w:r>
      <w:r w:rsidR="00AC5992">
        <w:rPr>
          <w:rFonts w:ascii="Times New Roman" w:hAnsi="Times New Roman" w:cs="Times New Roman"/>
          <w:b/>
          <w:sz w:val="28"/>
          <w:szCs w:val="28"/>
        </w:rPr>
        <w:t>9</w:t>
      </w:r>
      <w:r w:rsidRPr="000743A6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410973" w:rsidRPr="00721E3D" w:rsidRDefault="00410973" w:rsidP="00074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E3D">
        <w:rPr>
          <w:rFonts w:ascii="Times New Roman" w:hAnsi="Times New Roman" w:cs="Times New Roman"/>
          <w:b/>
          <w:sz w:val="28"/>
          <w:szCs w:val="28"/>
        </w:rPr>
        <w:t>I.</w:t>
      </w:r>
      <w:r w:rsidRPr="00721E3D">
        <w:rPr>
          <w:rFonts w:ascii="Times New Roman" w:hAnsi="Times New Roman" w:cs="Times New Roman"/>
          <w:b/>
          <w:sz w:val="28"/>
          <w:szCs w:val="28"/>
        </w:rPr>
        <w:tab/>
        <w:t>Соблюдение законодательства при  составлении и представлении проекта бюджета</w:t>
      </w:r>
      <w:r w:rsidR="00721E3D">
        <w:rPr>
          <w:rFonts w:ascii="Times New Roman" w:hAnsi="Times New Roman" w:cs="Times New Roman"/>
          <w:b/>
          <w:sz w:val="28"/>
          <w:szCs w:val="28"/>
        </w:rPr>
        <w:t>.</w:t>
      </w:r>
    </w:p>
    <w:p w:rsidR="00410973" w:rsidRPr="000743A6" w:rsidRDefault="00410973" w:rsidP="000743A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3A6">
        <w:rPr>
          <w:rFonts w:ascii="Times New Roman" w:hAnsi="Times New Roman" w:cs="Times New Roman"/>
          <w:sz w:val="28"/>
          <w:szCs w:val="28"/>
        </w:rPr>
        <w:t xml:space="preserve">В соответствии со статьей 33 «Положения о бюджетном процессе в сельском поселении  </w:t>
      </w:r>
      <w:r w:rsidR="008A74B4">
        <w:rPr>
          <w:rFonts w:ascii="Times New Roman" w:hAnsi="Times New Roman" w:cs="Times New Roman"/>
          <w:sz w:val="28"/>
          <w:szCs w:val="28"/>
        </w:rPr>
        <w:t>Алексеевский</w:t>
      </w:r>
      <w:r w:rsidRPr="000743A6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Уфимский район Республики Башкортостан», утвержденного решением Совета сельского поселения </w:t>
      </w:r>
      <w:r w:rsidR="008A74B4">
        <w:rPr>
          <w:rFonts w:ascii="Times New Roman" w:hAnsi="Times New Roman" w:cs="Times New Roman"/>
          <w:sz w:val="28"/>
          <w:szCs w:val="28"/>
        </w:rPr>
        <w:t>Алексеевский</w:t>
      </w:r>
      <w:r w:rsidRPr="000743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от </w:t>
      </w:r>
      <w:r w:rsidR="00721E3D">
        <w:rPr>
          <w:rFonts w:ascii="Times New Roman" w:hAnsi="Times New Roman" w:cs="Times New Roman"/>
          <w:sz w:val="28"/>
          <w:szCs w:val="28"/>
        </w:rPr>
        <w:t>19</w:t>
      </w:r>
      <w:r w:rsidRPr="000743A6">
        <w:rPr>
          <w:rFonts w:ascii="Times New Roman" w:hAnsi="Times New Roman" w:cs="Times New Roman"/>
          <w:sz w:val="28"/>
          <w:szCs w:val="28"/>
        </w:rPr>
        <w:t xml:space="preserve"> декабря 2013 года № 2</w:t>
      </w:r>
      <w:r w:rsidR="00721E3D">
        <w:rPr>
          <w:rFonts w:ascii="Times New Roman" w:hAnsi="Times New Roman" w:cs="Times New Roman"/>
          <w:sz w:val="28"/>
          <w:szCs w:val="28"/>
        </w:rPr>
        <w:t>09</w:t>
      </w:r>
      <w:r w:rsidRPr="000743A6">
        <w:rPr>
          <w:rFonts w:ascii="Times New Roman" w:hAnsi="Times New Roman" w:cs="Times New Roman"/>
          <w:sz w:val="28"/>
          <w:szCs w:val="28"/>
        </w:rPr>
        <w:t xml:space="preserve"> (далее – Положение), органом, ответственным за непосредственное составление проекта бюджета, обеспечивающим исполнение бюджета и составление бюджетной отчетности, является администрация сельского поселения </w:t>
      </w:r>
      <w:r w:rsidR="008A74B4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0743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 Статьей 264.5 Бюджетного кодекса Российской Федерации установлено, что проект решения об исполнении местного бюджета представляется в представительный орган муниципального образования не позднее 1 мая текущего года. Установленный законодательством Российской Федерации крайний срок для предоставления проекта решения об исполнении бюджета за 201</w:t>
      </w:r>
      <w:r w:rsidR="00AC5992">
        <w:rPr>
          <w:rFonts w:ascii="Times New Roman" w:hAnsi="Times New Roman" w:cs="Times New Roman"/>
          <w:sz w:val="28"/>
          <w:szCs w:val="28"/>
        </w:rPr>
        <w:t>9</w:t>
      </w:r>
      <w:r w:rsidRPr="000743A6">
        <w:rPr>
          <w:rFonts w:ascii="Times New Roman" w:hAnsi="Times New Roman" w:cs="Times New Roman"/>
          <w:sz w:val="28"/>
          <w:szCs w:val="28"/>
        </w:rPr>
        <w:t xml:space="preserve"> год в Совет сельского поселения </w:t>
      </w:r>
      <w:r w:rsidR="008A74B4">
        <w:rPr>
          <w:rFonts w:ascii="Times New Roman" w:hAnsi="Times New Roman" w:cs="Times New Roman"/>
          <w:sz w:val="28"/>
          <w:szCs w:val="28"/>
        </w:rPr>
        <w:t>Алексеевский</w:t>
      </w:r>
      <w:r w:rsidRPr="000743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410973" w:rsidRPr="000743A6" w:rsidRDefault="00410973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973" w:rsidRPr="00721E3D" w:rsidRDefault="00410973" w:rsidP="004F7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E3D">
        <w:rPr>
          <w:rFonts w:ascii="Times New Roman" w:hAnsi="Times New Roman" w:cs="Times New Roman"/>
          <w:b/>
          <w:sz w:val="28"/>
          <w:szCs w:val="28"/>
        </w:rPr>
        <w:t>II.</w:t>
      </w:r>
      <w:r w:rsidRPr="00721E3D">
        <w:rPr>
          <w:rFonts w:ascii="Times New Roman" w:hAnsi="Times New Roman" w:cs="Times New Roman"/>
          <w:b/>
          <w:sz w:val="28"/>
          <w:szCs w:val="28"/>
        </w:rPr>
        <w:tab/>
        <w:t xml:space="preserve">Доходы бюджета. </w:t>
      </w:r>
    </w:p>
    <w:p w:rsidR="00410973" w:rsidRPr="000743A6" w:rsidRDefault="00410973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A6">
        <w:rPr>
          <w:rFonts w:ascii="Times New Roman" w:hAnsi="Times New Roman" w:cs="Times New Roman"/>
          <w:sz w:val="28"/>
          <w:szCs w:val="28"/>
        </w:rPr>
        <w:t xml:space="preserve">Доходы в бюджет сельского поселения </w:t>
      </w:r>
      <w:r w:rsidR="008A74B4">
        <w:rPr>
          <w:rFonts w:ascii="Times New Roman" w:hAnsi="Times New Roman" w:cs="Times New Roman"/>
          <w:sz w:val="28"/>
          <w:szCs w:val="28"/>
        </w:rPr>
        <w:t>Алексеевский</w:t>
      </w:r>
      <w:r w:rsidRPr="000743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поступают по 19 главным администраторам доходов бюджета. </w:t>
      </w:r>
    </w:p>
    <w:p w:rsidR="00410973" w:rsidRPr="000743A6" w:rsidRDefault="00410973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A6">
        <w:rPr>
          <w:rFonts w:ascii="Times New Roman" w:hAnsi="Times New Roman" w:cs="Times New Roman"/>
          <w:sz w:val="28"/>
          <w:szCs w:val="28"/>
        </w:rPr>
        <w:t>Основные поступления обеспечивают:</w:t>
      </w:r>
    </w:p>
    <w:p w:rsidR="00410973" w:rsidRPr="000743A6" w:rsidRDefault="00FB46CC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у</w:t>
      </w:r>
      <w:r w:rsidR="00410973" w:rsidRPr="000743A6">
        <w:rPr>
          <w:rFonts w:ascii="Times New Roman" w:hAnsi="Times New Roman" w:cs="Times New Roman"/>
          <w:sz w:val="28"/>
          <w:szCs w:val="28"/>
        </w:rPr>
        <w:t>точненн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10973" w:rsidRPr="000743A6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0973" w:rsidRPr="000743A6">
        <w:rPr>
          <w:rFonts w:ascii="Times New Roman" w:hAnsi="Times New Roman" w:cs="Times New Roman"/>
          <w:sz w:val="28"/>
          <w:szCs w:val="28"/>
        </w:rPr>
        <w:t xml:space="preserve"> 201</w:t>
      </w:r>
      <w:r w:rsidR="008270BF">
        <w:rPr>
          <w:rFonts w:ascii="Times New Roman" w:hAnsi="Times New Roman" w:cs="Times New Roman"/>
          <w:sz w:val="28"/>
          <w:szCs w:val="28"/>
        </w:rPr>
        <w:t>9</w:t>
      </w:r>
      <w:r w:rsidR="00410973" w:rsidRPr="000743A6">
        <w:rPr>
          <w:rFonts w:ascii="Times New Roman" w:hAnsi="Times New Roman" w:cs="Times New Roman"/>
          <w:sz w:val="28"/>
          <w:szCs w:val="28"/>
        </w:rPr>
        <w:t xml:space="preserve"> года по источникам доходов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0973" w:rsidRPr="000743A6">
        <w:rPr>
          <w:rFonts w:ascii="Times New Roman" w:hAnsi="Times New Roman" w:cs="Times New Roman"/>
          <w:sz w:val="28"/>
          <w:szCs w:val="28"/>
        </w:rPr>
        <w:t xml:space="preserve">   </w:t>
      </w:r>
      <w:r w:rsidR="00622685">
        <w:rPr>
          <w:rFonts w:ascii="Times New Roman" w:hAnsi="Times New Roman" w:cs="Times New Roman"/>
          <w:sz w:val="28"/>
          <w:szCs w:val="28"/>
        </w:rPr>
        <w:t>47029,15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10973" w:rsidRPr="000743A6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270BF">
        <w:rPr>
          <w:rFonts w:ascii="Times New Roman" w:hAnsi="Times New Roman" w:cs="Times New Roman"/>
          <w:sz w:val="28"/>
          <w:szCs w:val="28"/>
        </w:rPr>
        <w:t>(10</w:t>
      </w:r>
      <w:r w:rsidR="00622685">
        <w:rPr>
          <w:rFonts w:ascii="Times New Roman" w:hAnsi="Times New Roman" w:cs="Times New Roman"/>
          <w:sz w:val="28"/>
          <w:szCs w:val="28"/>
        </w:rPr>
        <w:t>1</w:t>
      </w:r>
      <w:r w:rsidR="008270BF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% )</w:t>
      </w:r>
      <w:r w:rsidR="00391799">
        <w:rPr>
          <w:rFonts w:ascii="Times New Roman" w:hAnsi="Times New Roman" w:cs="Times New Roman"/>
          <w:sz w:val="28"/>
          <w:szCs w:val="28"/>
        </w:rPr>
        <w:t xml:space="preserve"> </w:t>
      </w:r>
      <w:r w:rsidR="00410973" w:rsidRPr="000743A6">
        <w:rPr>
          <w:rFonts w:ascii="Times New Roman" w:hAnsi="Times New Roman" w:cs="Times New Roman"/>
          <w:sz w:val="28"/>
          <w:szCs w:val="28"/>
        </w:rPr>
        <w:t>и формиров</w:t>
      </w:r>
      <w:r>
        <w:rPr>
          <w:rFonts w:ascii="Times New Roman" w:hAnsi="Times New Roman" w:cs="Times New Roman"/>
          <w:sz w:val="28"/>
          <w:szCs w:val="28"/>
        </w:rPr>
        <w:t>алось</w:t>
      </w:r>
      <w:r w:rsidR="00410973" w:rsidRPr="000743A6">
        <w:rPr>
          <w:rFonts w:ascii="Times New Roman" w:hAnsi="Times New Roman" w:cs="Times New Roman"/>
          <w:sz w:val="28"/>
          <w:szCs w:val="28"/>
        </w:rPr>
        <w:t xml:space="preserve"> из следующих источников:</w:t>
      </w:r>
    </w:p>
    <w:p w:rsidR="00410973" w:rsidRPr="00C62770" w:rsidRDefault="00410973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A6">
        <w:rPr>
          <w:rFonts w:ascii="Times New Roman" w:hAnsi="Times New Roman" w:cs="Times New Roman"/>
          <w:sz w:val="28"/>
          <w:szCs w:val="28"/>
        </w:rPr>
        <w:t xml:space="preserve">Налог на </w:t>
      </w:r>
      <w:r w:rsidR="00165A3F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0743A6">
        <w:rPr>
          <w:rFonts w:ascii="Times New Roman" w:hAnsi="Times New Roman" w:cs="Times New Roman"/>
          <w:sz w:val="28"/>
          <w:szCs w:val="28"/>
        </w:rPr>
        <w:t xml:space="preserve"> </w:t>
      </w:r>
      <w:r w:rsidR="005414E4">
        <w:rPr>
          <w:rFonts w:ascii="Times New Roman" w:hAnsi="Times New Roman" w:cs="Times New Roman"/>
          <w:sz w:val="28"/>
          <w:szCs w:val="28"/>
        </w:rPr>
        <w:t>–</w:t>
      </w:r>
      <w:r w:rsidR="00165A3F">
        <w:rPr>
          <w:rFonts w:ascii="Times New Roman" w:hAnsi="Times New Roman" w:cs="Times New Roman"/>
          <w:sz w:val="28"/>
          <w:szCs w:val="28"/>
        </w:rPr>
        <w:t xml:space="preserve"> </w:t>
      </w:r>
      <w:r w:rsidR="005414E4">
        <w:rPr>
          <w:rFonts w:ascii="Times New Roman" w:hAnsi="Times New Roman" w:cs="Times New Roman"/>
          <w:sz w:val="28"/>
          <w:szCs w:val="28"/>
        </w:rPr>
        <w:t>1422,76</w:t>
      </w:r>
      <w:r w:rsidRPr="000743A6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0743A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743A6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5414E4" w:rsidRPr="00C62770">
        <w:rPr>
          <w:rFonts w:ascii="Times New Roman" w:hAnsi="Times New Roman" w:cs="Times New Roman"/>
          <w:sz w:val="28"/>
          <w:szCs w:val="28"/>
        </w:rPr>
        <w:t>96,8</w:t>
      </w:r>
      <w:r w:rsidRPr="00C62770">
        <w:rPr>
          <w:rFonts w:ascii="Times New Roman" w:hAnsi="Times New Roman" w:cs="Times New Roman"/>
          <w:sz w:val="28"/>
          <w:szCs w:val="28"/>
        </w:rPr>
        <w:t>%</w:t>
      </w:r>
    </w:p>
    <w:p w:rsidR="00165A3F" w:rsidRPr="00C62770" w:rsidRDefault="00165A3F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770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- </w:t>
      </w:r>
      <w:r w:rsidR="008270BF" w:rsidRPr="00C62770">
        <w:rPr>
          <w:rFonts w:ascii="Times New Roman" w:hAnsi="Times New Roman" w:cs="Times New Roman"/>
          <w:sz w:val="28"/>
          <w:szCs w:val="28"/>
        </w:rPr>
        <w:t>740</w:t>
      </w:r>
      <w:r w:rsidR="0018624B" w:rsidRPr="00C62770">
        <w:rPr>
          <w:rFonts w:ascii="Times New Roman" w:hAnsi="Times New Roman" w:cs="Times New Roman"/>
          <w:sz w:val="28"/>
          <w:szCs w:val="28"/>
        </w:rPr>
        <w:t>,0</w:t>
      </w:r>
      <w:r w:rsidRPr="00C62770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C6277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62770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57074C" w:rsidRPr="00C62770">
        <w:rPr>
          <w:rFonts w:ascii="Times New Roman" w:hAnsi="Times New Roman" w:cs="Times New Roman"/>
          <w:sz w:val="28"/>
          <w:szCs w:val="28"/>
        </w:rPr>
        <w:t>125,8</w:t>
      </w:r>
      <w:r w:rsidRPr="00C62770">
        <w:rPr>
          <w:rFonts w:ascii="Times New Roman" w:hAnsi="Times New Roman" w:cs="Times New Roman"/>
          <w:sz w:val="28"/>
          <w:szCs w:val="28"/>
        </w:rPr>
        <w:t>%</w:t>
      </w:r>
    </w:p>
    <w:p w:rsidR="00165A3F" w:rsidRPr="00C62770" w:rsidRDefault="00165A3F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770">
        <w:rPr>
          <w:rFonts w:ascii="Times New Roman" w:hAnsi="Times New Roman" w:cs="Times New Roman"/>
          <w:sz w:val="28"/>
          <w:szCs w:val="28"/>
        </w:rPr>
        <w:t xml:space="preserve">Земельный налог с </w:t>
      </w:r>
      <w:r w:rsidR="008270BF" w:rsidRPr="00C62770">
        <w:rPr>
          <w:rFonts w:ascii="Times New Roman" w:hAnsi="Times New Roman" w:cs="Times New Roman"/>
          <w:sz w:val="28"/>
          <w:szCs w:val="28"/>
        </w:rPr>
        <w:t>юридических лиц – 610</w:t>
      </w:r>
      <w:r w:rsidRPr="00C62770">
        <w:rPr>
          <w:rFonts w:ascii="Times New Roman" w:hAnsi="Times New Roman" w:cs="Times New Roman"/>
          <w:sz w:val="28"/>
          <w:szCs w:val="28"/>
        </w:rPr>
        <w:t>,</w:t>
      </w:r>
      <w:r w:rsidR="008270BF" w:rsidRPr="00C62770">
        <w:rPr>
          <w:rFonts w:ascii="Times New Roman" w:hAnsi="Times New Roman" w:cs="Times New Roman"/>
          <w:sz w:val="28"/>
          <w:szCs w:val="28"/>
        </w:rPr>
        <w:t>0</w:t>
      </w:r>
      <w:r w:rsidRPr="00C62770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Pr="00C627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2770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85D07" w:rsidRPr="00C62770">
        <w:rPr>
          <w:rFonts w:ascii="Times New Roman" w:hAnsi="Times New Roman" w:cs="Times New Roman"/>
          <w:sz w:val="28"/>
          <w:szCs w:val="28"/>
        </w:rPr>
        <w:t>84,8</w:t>
      </w:r>
      <w:r w:rsidRPr="00C62770">
        <w:rPr>
          <w:rFonts w:ascii="Times New Roman" w:hAnsi="Times New Roman" w:cs="Times New Roman"/>
          <w:sz w:val="28"/>
          <w:szCs w:val="28"/>
        </w:rPr>
        <w:t>%</w:t>
      </w:r>
    </w:p>
    <w:p w:rsidR="00165A3F" w:rsidRPr="00C62770" w:rsidRDefault="00165A3F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770">
        <w:rPr>
          <w:rFonts w:ascii="Times New Roman" w:hAnsi="Times New Roman" w:cs="Times New Roman"/>
          <w:sz w:val="28"/>
          <w:szCs w:val="28"/>
        </w:rPr>
        <w:t xml:space="preserve">Земельный налог с физических лиц – </w:t>
      </w:r>
      <w:r w:rsidR="008270BF" w:rsidRPr="00C62770">
        <w:rPr>
          <w:rFonts w:ascii="Times New Roman" w:hAnsi="Times New Roman" w:cs="Times New Roman"/>
          <w:sz w:val="28"/>
          <w:szCs w:val="28"/>
        </w:rPr>
        <w:t>2125</w:t>
      </w:r>
      <w:r w:rsidRPr="00C62770">
        <w:rPr>
          <w:rFonts w:ascii="Times New Roman" w:hAnsi="Times New Roman" w:cs="Times New Roman"/>
          <w:sz w:val="28"/>
          <w:szCs w:val="28"/>
        </w:rPr>
        <w:t>,</w:t>
      </w:r>
      <w:r w:rsidR="008270BF" w:rsidRPr="00C62770">
        <w:rPr>
          <w:rFonts w:ascii="Times New Roman" w:hAnsi="Times New Roman" w:cs="Times New Roman"/>
          <w:sz w:val="28"/>
          <w:szCs w:val="28"/>
        </w:rPr>
        <w:t>0</w:t>
      </w:r>
      <w:r w:rsidRPr="00C62770">
        <w:rPr>
          <w:rFonts w:ascii="Times New Roman" w:hAnsi="Times New Roman" w:cs="Times New Roman"/>
          <w:sz w:val="28"/>
          <w:szCs w:val="28"/>
        </w:rPr>
        <w:t xml:space="preserve"> тыс. руб., исполнение </w:t>
      </w:r>
      <w:r w:rsidR="00C85D07" w:rsidRPr="00C62770">
        <w:rPr>
          <w:rFonts w:ascii="Times New Roman" w:hAnsi="Times New Roman" w:cs="Times New Roman"/>
          <w:sz w:val="28"/>
          <w:szCs w:val="28"/>
        </w:rPr>
        <w:t xml:space="preserve">104,6 </w:t>
      </w:r>
      <w:r w:rsidRPr="00C62770">
        <w:rPr>
          <w:rFonts w:ascii="Times New Roman" w:hAnsi="Times New Roman" w:cs="Times New Roman"/>
          <w:sz w:val="28"/>
          <w:szCs w:val="28"/>
        </w:rPr>
        <w:t>%</w:t>
      </w:r>
    </w:p>
    <w:p w:rsidR="00165A3F" w:rsidRPr="00C62770" w:rsidRDefault="00165A3F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770">
        <w:rPr>
          <w:rFonts w:ascii="Times New Roman" w:hAnsi="Times New Roman" w:cs="Times New Roman"/>
          <w:sz w:val="28"/>
          <w:szCs w:val="28"/>
        </w:rPr>
        <w:lastRenderedPageBreak/>
        <w:t xml:space="preserve">Доходы от использования имущества, находящегося в государственной и муниципальной собственности – </w:t>
      </w:r>
      <w:r w:rsidR="00E656AA" w:rsidRPr="00C62770">
        <w:rPr>
          <w:rFonts w:ascii="Times New Roman" w:hAnsi="Times New Roman" w:cs="Times New Roman"/>
          <w:sz w:val="28"/>
          <w:szCs w:val="28"/>
        </w:rPr>
        <w:t>4502,50</w:t>
      </w:r>
      <w:r w:rsidRPr="00C62770">
        <w:t xml:space="preserve"> </w:t>
      </w:r>
      <w:r w:rsidR="00E656AA" w:rsidRPr="00C62770">
        <w:rPr>
          <w:rFonts w:ascii="Times New Roman" w:hAnsi="Times New Roman" w:cs="Times New Roman"/>
          <w:sz w:val="28"/>
          <w:szCs w:val="28"/>
        </w:rPr>
        <w:t>тыс. руб.</w:t>
      </w:r>
      <w:r w:rsidRPr="00C62770">
        <w:rPr>
          <w:rFonts w:ascii="Times New Roman" w:hAnsi="Times New Roman" w:cs="Times New Roman"/>
          <w:sz w:val="28"/>
          <w:szCs w:val="28"/>
        </w:rPr>
        <w:t>,</w:t>
      </w:r>
      <w:r w:rsidR="00E656AA" w:rsidRPr="00C62770">
        <w:rPr>
          <w:rFonts w:ascii="Times New Roman" w:hAnsi="Times New Roman" w:cs="Times New Roman"/>
          <w:sz w:val="28"/>
          <w:szCs w:val="28"/>
        </w:rPr>
        <w:t xml:space="preserve"> </w:t>
      </w:r>
      <w:r w:rsidRPr="00C62770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FF0C63" w:rsidRPr="00C62770">
        <w:rPr>
          <w:rFonts w:ascii="Times New Roman" w:hAnsi="Times New Roman" w:cs="Times New Roman"/>
          <w:sz w:val="28"/>
          <w:szCs w:val="28"/>
        </w:rPr>
        <w:t>117,9</w:t>
      </w:r>
      <w:r w:rsidRPr="00C62770">
        <w:rPr>
          <w:rFonts w:ascii="Times New Roman" w:hAnsi="Times New Roman" w:cs="Times New Roman"/>
          <w:sz w:val="28"/>
          <w:szCs w:val="28"/>
        </w:rPr>
        <w:t>%</w:t>
      </w:r>
    </w:p>
    <w:p w:rsidR="00165A3F" w:rsidRPr="00C62770" w:rsidRDefault="00165A3F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770">
        <w:rPr>
          <w:rFonts w:ascii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</w:t>
      </w:r>
      <w:r w:rsidR="00E656AA" w:rsidRPr="00C62770">
        <w:rPr>
          <w:rFonts w:ascii="Times New Roman" w:hAnsi="Times New Roman" w:cs="Times New Roman"/>
          <w:sz w:val="28"/>
          <w:szCs w:val="28"/>
        </w:rPr>
        <w:t>8925,91</w:t>
      </w:r>
      <w:r w:rsidRPr="00C62770">
        <w:rPr>
          <w:rFonts w:ascii="Times New Roman" w:hAnsi="Times New Roman" w:cs="Times New Roman"/>
          <w:sz w:val="28"/>
          <w:szCs w:val="28"/>
        </w:rPr>
        <w:t xml:space="preserve"> </w:t>
      </w:r>
      <w:r w:rsidR="00091322">
        <w:rPr>
          <w:rFonts w:ascii="Times New Roman" w:hAnsi="Times New Roman" w:cs="Times New Roman"/>
          <w:sz w:val="28"/>
          <w:szCs w:val="28"/>
        </w:rPr>
        <w:t>тыс. руб.</w:t>
      </w:r>
      <w:r w:rsidRPr="00C62770">
        <w:rPr>
          <w:rFonts w:ascii="Times New Roman" w:hAnsi="Times New Roman" w:cs="Times New Roman"/>
          <w:sz w:val="28"/>
          <w:szCs w:val="28"/>
        </w:rPr>
        <w:t>,</w:t>
      </w:r>
      <w:r w:rsidR="00091322">
        <w:rPr>
          <w:rFonts w:ascii="Times New Roman" w:hAnsi="Times New Roman" w:cs="Times New Roman"/>
          <w:sz w:val="28"/>
          <w:szCs w:val="28"/>
        </w:rPr>
        <w:t xml:space="preserve"> </w:t>
      </w:r>
      <w:r w:rsidRPr="00C62770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B624CF" w:rsidRPr="00C62770">
        <w:rPr>
          <w:rFonts w:ascii="Times New Roman" w:hAnsi="Times New Roman" w:cs="Times New Roman"/>
          <w:sz w:val="28"/>
          <w:szCs w:val="28"/>
        </w:rPr>
        <w:t>82,2</w:t>
      </w:r>
      <w:r w:rsidRPr="00C62770">
        <w:rPr>
          <w:rFonts w:ascii="Times New Roman" w:hAnsi="Times New Roman" w:cs="Times New Roman"/>
          <w:sz w:val="28"/>
          <w:szCs w:val="28"/>
        </w:rPr>
        <w:t>%</w:t>
      </w:r>
    </w:p>
    <w:p w:rsidR="00165A3F" w:rsidRPr="00C62770" w:rsidRDefault="00165A3F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770">
        <w:rPr>
          <w:rFonts w:ascii="Times New Roman" w:hAnsi="Times New Roman" w:cs="Times New Roman"/>
          <w:sz w:val="28"/>
          <w:szCs w:val="28"/>
        </w:rPr>
        <w:t xml:space="preserve">Плата за увеличение площади земельных участков, государственная собственность на которые разграничена и которые расположены в границах поселений – </w:t>
      </w:r>
      <w:r w:rsidR="00FB0481" w:rsidRPr="00C62770">
        <w:rPr>
          <w:rFonts w:ascii="Times New Roman" w:hAnsi="Times New Roman" w:cs="Times New Roman"/>
          <w:sz w:val="28"/>
          <w:szCs w:val="28"/>
        </w:rPr>
        <w:t>208,04</w:t>
      </w:r>
      <w:r w:rsidRPr="00C62770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Pr="00C627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2770">
        <w:rPr>
          <w:rFonts w:ascii="Times New Roman" w:hAnsi="Times New Roman" w:cs="Times New Roman"/>
          <w:sz w:val="28"/>
          <w:szCs w:val="28"/>
        </w:rPr>
        <w:t>исполнение 100%</w:t>
      </w:r>
    </w:p>
    <w:p w:rsidR="00165A3F" w:rsidRPr="00C62770" w:rsidRDefault="00165A3F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770">
        <w:rPr>
          <w:rFonts w:ascii="Times New Roman" w:hAnsi="Times New Roman" w:cs="Times New Roman"/>
          <w:sz w:val="28"/>
          <w:szCs w:val="28"/>
        </w:rPr>
        <w:t>Безвозмездные поступления –</w:t>
      </w:r>
      <w:r w:rsidR="00DE34DB" w:rsidRPr="00C62770">
        <w:rPr>
          <w:rFonts w:ascii="Times New Roman" w:hAnsi="Times New Roman" w:cs="Times New Roman"/>
          <w:sz w:val="28"/>
          <w:szCs w:val="28"/>
        </w:rPr>
        <w:t>27</w:t>
      </w:r>
      <w:r w:rsidR="00B50692" w:rsidRPr="00C62770">
        <w:rPr>
          <w:rFonts w:ascii="Times New Roman" w:hAnsi="Times New Roman" w:cs="Times New Roman"/>
          <w:sz w:val="28"/>
          <w:szCs w:val="28"/>
        </w:rPr>
        <w:t>446</w:t>
      </w:r>
      <w:r w:rsidR="00DE34DB" w:rsidRPr="00C62770">
        <w:rPr>
          <w:rFonts w:ascii="Times New Roman" w:hAnsi="Times New Roman" w:cs="Times New Roman"/>
          <w:sz w:val="28"/>
          <w:szCs w:val="28"/>
        </w:rPr>
        <w:t>,</w:t>
      </w:r>
      <w:r w:rsidR="008C28FF" w:rsidRPr="00C62770">
        <w:rPr>
          <w:rFonts w:ascii="Times New Roman" w:hAnsi="Times New Roman" w:cs="Times New Roman"/>
          <w:sz w:val="28"/>
          <w:szCs w:val="28"/>
        </w:rPr>
        <w:t>9</w:t>
      </w:r>
      <w:r w:rsidRPr="00C6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7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627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277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62770">
        <w:rPr>
          <w:rFonts w:ascii="Times New Roman" w:hAnsi="Times New Roman" w:cs="Times New Roman"/>
          <w:sz w:val="28"/>
          <w:szCs w:val="28"/>
        </w:rPr>
        <w:t xml:space="preserve">. – </w:t>
      </w:r>
      <w:r w:rsidR="00DE34DB" w:rsidRPr="00C62770">
        <w:rPr>
          <w:rFonts w:ascii="Times New Roman" w:hAnsi="Times New Roman" w:cs="Times New Roman"/>
          <w:sz w:val="28"/>
          <w:szCs w:val="28"/>
        </w:rPr>
        <w:t>100</w:t>
      </w:r>
      <w:r w:rsidRPr="00C62770">
        <w:rPr>
          <w:rFonts w:ascii="Times New Roman" w:hAnsi="Times New Roman" w:cs="Times New Roman"/>
          <w:sz w:val="28"/>
          <w:szCs w:val="28"/>
        </w:rPr>
        <w:t>%</w:t>
      </w:r>
    </w:p>
    <w:p w:rsidR="00165A3F" w:rsidRPr="00C62770" w:rsidRDefault="00165A3F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770">
        <w:rPr>
          <w:rFonts w:ascii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 — </w:t>
      </w:r>
      <w:r w:rsidR="00951747" w:rsidRPr="00C62770">
        <w:rPr>
          <w:rFonts w:ascii="Times New Roman" w:hAnsi="Times New Roman" w:cs="Times New Roman"/>
          <w:sz w:val="28"/>
          <w:szCs w:val="28"/>
        </w:rPr>
        <w:t>210,8</w:t>
      </w:r>
      <w:r w:rsidRPr="00C6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2770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C62770">
        <w:rPr>
          <w:rFonts w:ascii="Times New Roman" w:hAnsi="Times New Roman" w:cs="Times New Roman"/>
          <w:sz w:val="28"/>
          <w:szCs w:val="28"/>
        </w:rPr>
        <w:t xml:space="preserve"> руб., исполнение 100%</w:t>
      </w:r>
    </w:p>
    <w:p w:rsidR="00165A3F" w:rsidRDefault="00165A3F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770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8F7955" w:rsidRPr="00C62770">
        <w:rPr>
          <w:rFonts w:ascii="Times New Roman" w:hAnsi="Times New Roman" w:cs="Times New Roman"/>
          <w:sz w:val="28"/>
          <w:szCs w:val="28"/>
        </w:rPr>
        <w:t>–</w:t>
      </w:r>
      <w:r w:rsidR="00B15431" w:rsidRPr="00C62770">
        <w:rPr>
          <w:rFonts w:ascii="Times New Roman" w:hAnsi="Times New Roman" w:cs="Times New Roman"/>
          <w:sz w:val="28"/>
          <w:szCs w:val="28"/>
        </w:rPr>
        <w:t xml:space="preserve"> </w:t>
      </w:r>
      <w:r w:rsidR="008F7955" w:rsidRPr="00C62770">
        <w:rPr>
          <w:rFonts w:ascii="Times New Roman" w:hAnsi="Times New Roman" w:cs="Times New Roman"/>
          <w:sz w:val="28"/>
          <w:szCs w:val="28"/>
        </w:rPr>
        <w:t>602,3</w:t>
      </w:r>
      <w:r w:rsidR="00B15431" w:rsidRPr="00C6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431" w:rsidRPr="00C6277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15431" w:rsidRPr="00C627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431" w:rsidRPr="00C6277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15431" w:rsidRPr="00C62770">
        <w:t xml:space="preserve"> </w:t>
      </w:r>
      <w:r w:rsidR="00B15431" w:rsidRPr="00C62770">
        <w:rPr>
          <w:rFonts w:ascii="Times New Roman" w:hAnsi="Times New Roman" w:cs="Times New Roman"/>
          <w:sz w:val="28"/>
          <w:szCs w:val="28"/>
        </w:rPr>
        <w:t>,исполнение 100%</w:t>
      </w:r>
    </w:p>
    <w:p w:rsidR="00410973" w:rsidRPr="000743A6" w:rsidRDefault="00410973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973" w:rsidRPr="002417E2" w:rsidRDefault="00410973" w:rsidP="004F7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7E2">
        <w:rPr>
          <w:rFonts w:ascii="Times New Roman" w:hAnsi="Times New Roman" w:cs="Times New Roman"/>
          <w:b/>
          <w:sz w:val="28"/>
          <w:szCs w:val="28"/>
        </w:rPr>
        <w:t>III. Расходы бюджета</w:t>
      </w:r>
    </w:p>
    <w:p w:rsidR="00410973" w:rsidRPr="000743A6" w:rsidRDefault="00410973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A6">
        <w:rPr>
          <w:rFonts w:ascii="Times New Roman" w:hAnsi="Times New Roman" w:cs="Times New Roman"/>
          <w:sz w:val="28"/>
          <w:szCs w:val="28"/>
        </w:rPr>
        <w:t>Расходы бюджета поселения исполнены на 9</w:t>
      </w:r>
      <w:r w:rsidR="00942FE5">
        <w:rPr>
          <w:rFonts w:ascii="Times New Roman" w:hAnsi="Times New Roman" w:cs="Times New Roman"/>
          <w:sz w:val="28"/>
          <w:szCs w:val="28"/>
        </w:rPr>
        <w:t>8</w:t>
      </w:r>
      <w:r w:rsidRPr="000743A6">
        <w:rPr>
          <w:rFonts w:ascii="Times New Roman" w:hAnsi="Times New Roman" w:cs="Times New Roman"/>
          <w:sz w:val="28"/>
          <w:szCs w:val="28"/>
        </w:rPr>
        <w:t>,</w:t>
      </w:r>
      <w:r w:rsidR="00942FE5">
        <w:rPr>
          <w:rFonts w:ascii="Times New Roman" w:hAnsi="Times New Roman" w:cs="Times New Roman"/>
          <w:sz w:val="28"/>
          <w:szCs w:val="28"/>
        </w:rPr>
        <w:t>8</w:t>
      </w:r>
      <w:r w:rsidRPr="000743A6">
        <w:rPr>
          <w:rFonts w:ascii="Times New Roman" w:hAnsi="Times New Roman" w:cs="Times New Roman"/>
          <w:sz w:val="28"/>
          <w:szCs w:val="28"/>
        </w:rPr>
        <w:t xml:space="preserve">% в сумме </w:t>
      </w:r>
      <w:r w:rsidR="00942FE5">
        <w:rPr>
          <w:rFonts w:ascii="Times New Roman" w:hAnsi="Times New Roman" w:cs="Times New Roman"/>
          <w:sz w:val="28"/>
          <w:szCs w:val="28"/>
        </w:rPr>
        <w:t>49015,28</w:t>
      </w:r>
      <w:r w:rsidR="00280D27">
        <w:rPr>
          <w:rFonts w:ascii="Times New Roman" w:hAnsi="Times New Roman" w:cs="Times New Roman"/>
          <w:sz w:val="28"/>
          <w:szCs w:val="28"/>
        </w:rPr>
        <w:t xml:space="preserve"> </w:t>
      </w:r>
      <w:r w:rsidRPr="000743A6">
        <w:rPr>
          <w:rFonts w:ascii="Times New Roman" w:hAnsi="Times New Roman" w:cs="Times New Roman"/>
          <w:sz w:val="28"/>
          <w:szCs w:val="28"/>
        </w:rPr>
        <w:t xml:space="preserve">тыс. руб. при годовом плане </w:t>
      </w:r>
      <w:r w:rsidR="00942FE5">
        <w:rPr>
          <w:rFonts w:ascii="Times New Roman" w:hAnsi="Times New Roman" w:cs="Times New Roman"/>
          <w:sz w:val="28"/>
          <w:szCs w:val="28"/>
        </w:rPr>
        <w:t>49621,67</w:t>
      </w:r>
      <w:r w:rsidRPr="000743A6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410973" w:rsidRPr="000743A6" w:rsidRDefault="00410973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A6">
        <w:rPr>
          <w:rFonts w:ascii="Times New Roman" w:hAnsi="Times New Roman" w:cs="Times New Roman"/>
          <w:sz w:val="28"/>
          <w:szCs w:val="28"/>
        </w:rPr>
        <w:t xml:space="preserve">- раздел «Общегосударственные вопросы» исполнен на </w:t>
      </w:r>
      <w:r w:rsidR="00E10D99">
        <w:rPr>
          <w:rFonts w:ascii="Times New Roman" w:hAnsi="Times New Roman" w:cs="Times New Roman"/>
          <w:sz w:val="28"/>
          <w:szCs w:val="28"/>
        </w:rPr>
        <w:t>99,4</w:t>
      </w:r>
      <w:r w:rsidRPr="000743A6">
        <w:rPr>
          <w:rFonts w:ascii="Times New Roman" w:hAnsi="Times New Roman" w:cs="Times New Roman"/>
          <w:sz w:val="28"/>
          <w:szCs w:val="28"/>
        </w:rPr>
        <w:t xml:space="preserve">% в сумме </w:t>
      </w:r>
      <w:r w:rsidR="00E10D99">
        <w:rPr>
          <w:rFonts w:ascii="Times New Roman" w:hAnsi="Times New Roman" w:cs="Times New Roman"/>
          <w:sz w:val="28"/>
          <w:szCs w:val="28"/>
        </w:rPr>
        <w:t>10101,54</w:t>
      </w:r>
      <w:r w:rsidR="006C2F7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0743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624B" w:rsidRPr="000743A6" w:rsidRDefault="0018624B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A6">
        <w:rPr>
          <w:rFonts w:ascii="Times New Roman" w:hAnsi="Times New Roman" w:cs="Times New Roman"/>
          <w:sz w:val="28"/>
          <w:szCs w:val="28"/>
        </w:rPr>
        <w:t>- раздел «</w:t>
      </w:r>
      <w:r>
        <w:rPr>
          <w:rFonts w:ascii="Times New Roman" w:hAnsi="Times New Roman" w:cs="Times New Roman"/>
          <w:sz w:val="28"/>
          <w:szCs w:val="28"/>
        </w:rPr>
        <w:t>Дорожное хозяйство</w:t>
      </w:r>
      <w:r w:rsidRPr="000743A6">
        <w:rPr>
          <w:rFonts w:ascii="Times New Roman" w:hAnsi="Times New Roman" w:cs="Times New Roman"/>
          <w:sz w:val="28"/>
          <w:szCs w:val="28"/>
        </w:rPr>
        <w:t xml:space="preserve">» исполнен на 100% в сумме </w:t>
      </w:r>
      <w:r w:rsidR="00EF5023">
        <w:rPr>
          <w:rFonts w:ascii="Times New Roman" w:hAnsi="Times New Roman" w:cs="Times New Roman"/>
          <w:sz w:val="28"/>
          <w:szCs w:val="28"/>
        </w:rPr>
        <w:t>602,3</w:t>
      </w:r>
      <w:r w:rsidRPr="000743A6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Pr="000743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97" w:rsidRDefault="001E5497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75">
        <w:rPr>
          <w:rFonts w:ascii="Times New Roman" w:hAnsi="Times New Roman" w:cs="Times New Roman"/>
          <w:sz w:val="28"/>
          <w:szCs w:val="28"/>
        </w:rPr>
        <w:t>- раздел «Жилищно-коммунальное хозяйство» исполнен на</w:t>
      </w:r>
      <w:r w:rsidR="00375E3E">
        <w:rPr>
          <w:rFonts w:ascii="Times New Roman" w:hAnsi="Times New Roman" w:cs="Times New Roman"/>
          <w:sz w:val="28"/>
          <w:szCs w:val="28"/>
        </w:rPr>
        <w:t xml:space="preserve"> 100% в сумме 14965,7 тыс. руб.</w:t>
      </w:r>
      <w:bookmarkStart w:id="0" w:name="_GoBack"/>
      <w:bookmarkEnd w:id="0"/>
      <w:r w:rsidRPr="00F13D75">
        <w:rPr>
          <w:rFonts w:ascii="Times New Roman" w:hAnsi="Times New Roman" w:cs="Times New Roman"/>
          <w:sz w:val="28"/>
          <w:szCs w:val="28"/>
        </w:rPr>
        <w:t>,</w:t>
      </w:r>
      <w:r w:rsidRPr="0007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860" w:rsidRDefault="001E5497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A6">
        <w:rPr>
          <w:rFonts w:ascii="Times New Roman" w:hAnsi="Times New Roman" w:cs="Times New Roman"/>
          <w:sz w:val="28"/>
          <w:szCs w:val="28"/>
        </w:rPr>
        <w:t>- раздел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0743A6">
        <w:rPr>
          <w:rFonts w:ascii="Times New Roman" w:hAnsi="Times New Roman" w:cs="Times New Roman"/>
          <w:sz w:val="28"/>
          <w:szCs w:val="28"/>
        </w:rPr>
        <w:t xml:space="preserve">» исполнен на 100% в сумме </w:t>
      </w:r>
      <w:r w:rsidR="00AF008C">
        <w:rPr>
          <w:rFonts w:ascii="Times New Roman" w:hAnsi="Times New Roman" w:cs="Times New Roman"/>
          <w:sz w:val="28"/>
          <w:szCs w:val="28"/>
        </w:rPr>
        <w:t>8692,4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551">
        <w:rPr>
          <w:rFonts w:ascii="Times New Roman" w:hAnsi="Times New Roman" w:cs="Times New Roman"/>
          <w:sz w:val="28"/>
          <w:szCs w:val="28"/>
        </w:rPr>
        <w:t>тыс. руб.</w:t>
      </w:r>
      <w:r w:rsidRPr="000743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1860" w:rsidRDefault="00E71860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A6">
        <w:rPr>
          <w:rFonts w:ascii="Times New Roman" w:hAnsi="Times New Roman" w:cs="Times New Roman"/>
          <w:sz w:val="28"/>
          <w:szCs w:val="28"/>
        </w:rPr>
        <w:t>- раздел 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0743A6">
        <w:rPr>
          <w:rFonts w:ascii="Times New Roman" w:hAnsi="Times New Roman" w:cs="Times New Roman"/>
          <w:sz w:val="28"/>
          <w:szCs w:val="28"/>
        </w:rPr>
        <w:t xml:space="preserve">» исполнен на 100% в сумме </w:t>
      </w:r>
      <w:r w:rsidR="00895529">
        <w:rPr>
          <w:rFonts w:ascii="Times New Roman" w:hAnsi="Times New Roman" w:cs="Times New Roman"/>
          <w:sz w:val="28"/>
          <w:szCs w:val="28"/>
        </w:rPr>
        <w:t>562,7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3A6">
        <w:rPr>
          <w:rFonts w:ascii="Times New Roman" w:hAnsi="Times New Roman" w:cs="Times New Roman"/>
          <w:sz w:val="28"/>
          <w:szCs w:val="28"/>
        </w:rPr>
        <w:t>тыс. руб.</w:t>
      </w:r>
      <w:proofErr w:type="gramStart"/>
      <w:r w:rsidRPr="000743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860" w:rsidRDefault="00E71860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860">
        <w:rPr>
          <w:rFonts w:ascii="Times New Roman" w:hAnsi="Times New Roman" w:cs="Times New Roman"/>
          <w:sz w:val="28"/>
          <w:szCs w:val="28"/>
        </w:rPr>
        <w:t>- раздел «</w:t>
      </w:r>
      <w:r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E71860">
        <w:rPr>
          <w:rFonts w:ascii="Times New Roman" w:hAnsi="Times New Roman" w:cs="Times New Roman"/>
          <w:sz w:val="28"/>
          <w:szCs w:val="28"/>
        </w:rPr>
        <w:t xml:space="preserve">» </w:t>
      </w:r>
      <w:r w:rsidR="002417E2">
        <w:rPr>
          <w:rFonts w:ascii="Times New Roman" w:hAnsi="Times New Roman" w:cs="Times New Roman"/>
          <w:sz w:val="28"/>
          <w:szCs w:val="28"/>
        </w:rPr>
        <w:t xml:space="preserve">(пенсии) </w:t>
      </w:r>
      <w:r w:rsidRPr="00E71860">
        <w:rPr>
          <w:rFonts w:ascii="Times New Roman" w:hAnsi="Times New Roman" w:cs="Times New Roman"/>
          <w:sz w:val="28"/>
          <w:szCs w:val="28"/>
        </w:rPr>
        <w:t xml:space="preserve">исполнен на 100% в сумме </w:t>
      </w:r>
      <w:r w:rsidR="00A92DFE">
        <w:rPr>
          <w:rFonts w:ascii="Times New Roman" w:hAnsi="Times New Roman" w:cs="Times New Roman"/>
          <w:sz w:val="28"/>
          <w:szCs w:val="28"/>
        </w:rPr>
        <w:t>104,9</w:t>
      </w:r>
      <w:r w:rsidR="00A14F7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E71860">
        <w:rPr>
          <w:rFonts w:ascii="Times New Roman" w:hAnsi="Times New Roman" w:cs="Times New Roman"/>
          <w:sz w:val="28"/>
          <w:szCs w:val="28"/>
        </w:rPr>
        <w:t>,</w:t>
      </w:r>
    </w:p>
    <w:p w:rsidR="002417E2" w:rsidRDefault="002417E2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A6">
        <w:rPr>
          <w:rFonts w:ascii="Times New Roman" w:hAnsi="Times New Roman" w:cs="Times New Roman"/>
          <w:sz w:val="28"/>
          <w:szCs w:val="28"/>
        </w:rPr>
        <w:t>- раздел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0743A6">
        <w:rPr>
          <w:rFonts w:ascii="Times New Roman" w:hAnsi="Times New Roman" w:cs="Times New Roman"/>
          <w:sz w:val="28"/>
          <w:szCs w:val="28"/>
        </w:rPr>
        <w:t xml:space="preserve">» исполнен на 100% в сумме </w:t>
      </w:r>
      <w:r w:rsidR="00BE29FC">
        <w:rPr>
          <w:rFonts w:ascii="Times New Roman" w:hAnsi="Times New Roman" w:cs="Times New Roman"/>
          <w:sz w:val="28"/>
          <w:szCs w:val="28"/>
        </w:rPr>
        <w:t>885,7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2C1">
        <w:rPr>
          <w:rFonts w:ascii="Times New Roman" w:hAnsi="Times New Roman" w:cs="Times New Roman"/>
          <w:sz w:val="28"/>
          <w:szCs w:val="28"/>
        </w:rPr>
        <w:t>тыс. руб.</w:t>
      </w:r>
      <w:r w:rsidRPr="000743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17E2" w:rsidRDefault="002417E2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A6">
        <w:rPr>
          <w:rFonts w:ascii="Times New Roman" w:hAnsi="Times New Roman" w:cs="Times New Roman"/>
          <w:sz w:val="28"/>
          <w:szCs w:val="28"/>
        </w:rPr>
        <w:t>- раздел «</w:t>
      </w:r>
      <w:r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0743A6">
        <w:rPr>
          <w:rFonts w:ascii="Times New Roman" w:hAnsi="Times New Roman" w:cs="Times New Roman"/>
          <w:sz w:val="28"/>
          <w:szCs w:val="28"/>
        </w:rPr>
        <w:t xml:space="preserve">» исполнен на 100% в сумме </w:t>
      </w:r>
      <w:r w:rsidR="00A36CD4">
        <w:rPr>
          <w:rFonts w:ascii="Times New Roman" w:hAnsi="Times New Roman" w:cs="Times New Roman"/>
          <w:sz w:val="28"/>
          <w:szCs w:val="28"/>
        </w:rPr>
        <w:t>60,1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3CD">
        <w:rPr>
          <w:rFonts w:ascii="Times New Roman" w:hAnsi="Times New Roman" w:cs="Times New Roman"/>
          <w:sz w:val="28"/>
          <w:szCs w:val="28"/>
        </w:rPr>
        <w:t>тыс. руб.</w:t>
      </w:r>
      <w:r w:rsidRPr="000743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1860" w:rsidRDefault="002417E2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7E2">
        <w:rPr>
          <w:rFonts w:ascii="Times New Roman" w:hAnsi="Times New Roman" w:cs="Times New Roman"/>
          <w:sz w:val="28"/>
          <w:szCs w:val="28"/>
        </w:rPr>
        <w:t xml:space="preserve">- раздел «Межбюджетные трансферты общего характера бюджетам бюджетной системы Российской Федерации» исполнен на 100% в сумме </w:t>
      </w:r>
      <w:r w:rsidR="0084134A">
        <w:rPr>
          <w:rFonts w:ascii="Times New Roman" w:hAnsi="Times New Roman" w:cs="Times New Roman"/>
          <w:sz w:val="28"/>
          <w:szCs w:val="28"/>
        </w:rPr>
        <w:t>3324,6</w:t>
      </w:r>
      <w:r w:rsidR="004A3BE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2417E2">
        <w:rPr>
          <w:rFonts w:ascii="Times New Roman" w:hAnsi="Times New Roman" w:cs="Times New Roman"/>
          <w:sz w:val="28"/>
          <w:szCs w:val="28"/>
        </w:rPr>
        <w:t>,</w:t>
      </w:r>
    </w:p>
    <w:p w:rsidR="000743A6" w:rsidRPr="000743A6" w:rsidRDefault="000743A6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3A6" w:rsidRPr="002417E2" w:rsidRDefault="000743A6" w:rsidP="004F7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7E2">
        <w:rPr>
          <w:rFonts w:ascii="Times New Roman" w:hAnsi="Times New Roman" w:cs="Times New Roman"/>
          <w:b/>
          <w:sz w:val="28"/>
          <w:szCs w:val="28"/>
        </w:rPr>
        <w:t>V. Выводы</w:t>
      </w:r>
    </w:p>
    <w:p w:rsidR="000743A6" w:rsidRDefault="000743A6" w:rsidP="004F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A6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«Об исполнении бюджета сельского поселения </w:t>
      </w:r>
      <w:r w:rsidR="008A74B4">
        <w:rPr>
          <w:rFonts w:ascii="Times New Roman" w:hAnsi="Times New Roman" w:cs="Times New Roman"/>
          <w:sz w:val="28"/>
          <w:szCs w:val="28"/>
        </w:rPr>
        <w:t>Алексеевский</w:t>
      </w:r>
      <w:r w:rsidRPr="000743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за 201</w:t>
      </w:r>
      <w:r w:rsidR="00817A1B">
        <w:rPr>
          <w:rFonts w:ascii="Times New Roman" w:hAnsi="Times New Roman" w:cs="Times New Roman"/>
          <w:sz w:val="28"/>
          <w:szCs w:val="28"/>
        </w:rPr>
        <w:t>9</w:t>
      </w:r>
      <w:r w:rsidRPr="000743A6">
        <w:rPr>
          <w:rFonts w:ascii="Times New Roman" w:hAnsi="Times New Roman" w:cs="Times New Roman"/>
          <w:sz w:val="28"/>
          <w:szCs w:val="28"/>
        </w:rPr>
        <w:t xml:space="preserve"> год» может быть рекомендован к принятию Советом сельского поселения </w:t>
      </w:r>
      <w:r w:rsidR="008A74B4">
        <w:rPr>
          <w:rFonts w:ascii="Times New Roman" w:hAnsi="Times New Roman" w:cs="Times New Roman"/>
          <w:sz w:val="28"/>
          <w:szCs w:val="28"/>
        </w:rPr>
        <w:t>Алексеевский</w:t>
      </w:r>
      <w:r w:rsidRPr="000743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DB38DB" w:rsidRPr="003F7F21" w:rsidRDefault="00DB38DB" w:rsidP="000743A6">
      <w:pPr>
        <w:jc w:val="both"/>
        <w:rPr>
          <w:rFonts w:ascii="Times New Roman" w:hAnsi="Times New Roman" w:cs="Times New Roman"/>
          <w:sz w:val="18"/>
          <w:szCs w:val="18"/>
        </w:rPr>
      </w:pPr>
      <w:r w:rsidRPr="003F7F21">
        <w:rPr>
          <w:rFonts w:ascii="Times New Roman" w:hAnsi="Times New Roman" w:cs="Times New Roman"/>
          <w:sz w:val="18"/>
          <w:szCs w:val="18"/>
        </w:rPr>
        <w:t>03.04.2020г.</w:t>
      </w:r>
    </w:p>
    <w:sectPr w:rsidR="00DB38DB" w:rsidRPr="003F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C5"/>
    <w:rsid w:val="00027B06"/>
    <w:rsid w:val="00060BF7"/>
    <w:rsid w:val="000743A6"/>
    <w:rsid w:val="00080CC8"/>
    <w:rsid w:val="00091322"/>
    <w:rsid w:val="001352C1"/>
    <w:rsid w:val="00165A3F"/>
    <w:rsid w:val="0018624B"/>
    <w:rsid w:val="001E5497"/>
    <w:rsid w:val="002417E2"/>
    <w:rsid w:val="00274ECF"/>
    <w:rsid w:val="00280D27"/>
    <w:rsid w:val="00375E3E"/>
    <w:rsid w:val="00391799"/>
    <w:rsid w:val="003C30D0"/>
    <w:rsid w:val="003F7F21"/>
    <w:rsid w:val="00410973"/>
    <w:rsid w:val="004322FB"/>
    <w:rsid w:val="00440D77"/>
    <w:rsid w:val="004572CA"/>
    <w:rsid w:val="004A3BEC"/>
    <w:rsid w:val="004F7DEF"/>
    <w:rsid w:val="00522856"/>
    <w:rsid w:val="005414E4"/>
    <w:rsid w:val="0057074C"/>
    <w:rsid w:val="00597CF0"/>
    <w:rsid w:val="00622685"/>
    <w:rsid w:val="006251E0"/>
    <w:rsid w:val="006B0482"/>
    <w:rsid w:val="006C2F7D"/>
    <w:rsid w:val="007153CD"/>
    <w:rsid w:val="00721E3D"/>
    <w:rsid w:val="00760F9C"/>
    <w:rsid w:val="00817A1B"/>
    <w:rsid w:val="008270BF"/>
    <w:rsid w:val="008339C5"/>
    <w:rsid w:val="0084134A"/>
    <w:rsid w:val="0085604D"/>
    <w:rsid w:val="00895529"/>
    <w:rsid w:val="008A74B4"/>
    <w:rsid w:val="008C28FF"/>
    <w:rsid w:val="008F7955"/>
    <w:rsid w:val="00942FE5"/>
    <w:rsid w:val="00951747"/>
    <w:rsid w:val="009E0AF7"/>
    <w:rsid w:val="00A14F7A"/>
    <w:rsid w:val="00A36CD4"/>
    <w:rsid w:val="00A92DFE"/>
    <w:rsid w:val="00AC5992"/>
    <w:rsid w:val="00AF008C"/>
    <w:rsid w:val="00B15431"/>
    <w:rsid w:val="00B50692"/>
    <w:rsid w:val="00B624CF"/>
    <w:rsid w:val="00BE29FC"/>
    <w:rsid w:val="00C62770"/>
    <w:rsid w:val="00C85D07"/>
    <w:rsid w:val="00DB38DB"/>
    <w:rsid w:val="00DE34DB"/>
    <w:rsid w:val="00E10D99"/>
    <w:rsid w:val="00E656AA"/>
    <w:rsid w:val="00E71860"/>
    <w:rsid w:val="00EF5023"/>
    <w:rsid w:val="00F13D75"/>
    <w:rsid w:val="00F56551"/>
    <w:rsid w:val="00FB0481"/>
    <w:rsid w:val="00FB46CC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Настя</cp:lastModifiedBy>
  <cp:revision>119</cp:revision>
  <cp:lastPrinted>2020-11-17T05:54:00Z</cp:lastPrinted>
  <dcterms:created xsi:type="dcterms:W3CDTF">2020-07-30T04:04:00Z</dcterms:created>
  <dcterms:modified xsi:type="dcterms:W3CDTF">2020-11-17T09:45:00Z</dcterms:modified>
</cp:coreProperties>
</file>