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28A573AC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80"/>
        <w:gridCol w:w="4945"/>
        <w:gridCol w:w="1417"/>
        <w:gridCol w:w="1559"/>
      </w:tblGrid>
      <w:tr w:rsidR="005916D8" w:rsidRPr="005916D8" w14:paraId="66704BF4" w14:textId="77777777" w:rsidTr="005916D8">
        <w:trPr>
          <w:trHeight w:val="360"/>
        </w:trPr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591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Кумлекуль</w:t>
            </w:r>
            <w:proofErr w:type="spellEnd"/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9B8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с магазином </w:t>
            </w: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ул.Транспортная</w:t>
            </w:r>
            <w:proofErr w:type="spellEnd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8A9C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3014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5A6F562F" w14:textId="77777777" w:rsidTr="005916D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BF3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Красный яр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117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с магазином на </w:t>
            </w: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3EA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D991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1AEC9064" w14:textId="77777777" w:rsidTr="005916D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FFD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д.Горново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1B9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(возле магазина)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6F0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6221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1A5300B7" w14:textId="77777777" w:rsidTr="005916D8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FE4F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д.Опытное</w:t>
            </w:r>
            <w:proofErr w:type="spellEnd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618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магазина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5CE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F208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57DE3E2A" w14:textId="77777777" w:rsidTr="005916D8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1DDB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Чернолесовский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4F4C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с магазином "Новая Весна" </w:t>
            </w: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F073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3D74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671663D6" w14:textId="77777777" w:rsidTr="005916D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5DA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196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ветучасток</w:t>
            </w:r>
            <w:proofErr w:type="spellEnd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proofErr w:type="gram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адм.зданием</w:t>
            </w:r>
            <w:proofErr w:type="spellEnd"/>
            <w:proofErr w:type="gramEnd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379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F37B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10D9BD7A" w14:textId="77777777" w:rsidTr="005916D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4BF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Суровка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4D3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с магазином "Магнит"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302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ED0D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45D5685F" w14:textId="77777777" w:rsidTr="005916D8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C2D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д.Вавилово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F6F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AEE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92D9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5916D8" w:rsidRPr="005916D8" w14:paraId="6C1B209C" w14:textId="77777777" w:rsidTr="005916D8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0AD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Алексеевка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05B" w14:textId="77777777" w:rsidR="005916D8" w:rsidRPr="005916D8" w:rsidRDefault="005916D8" w:rsidP="00591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возле аптеки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626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99A4" w14:textId="77777777" w:rsidR="005916D8" w:rsidRPr="005916D8" w:rsidRDefault="005916D8" w:rsidP="00591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</w:tbl>
    <w:p w14:paraId="6E535171" w14:textId="77777777" w:rsidR="005916D8" w:rsidRDefault="005916D8" w:rsidP="002A4278">
      <w:pPr>
        <w:spacing w:after="0"/>
        <w:rPr>
          <w:rFonts w:ascii="Times New Roman" w:hAnsi="Times New Roman" w:cs="Times New Roman"/>
          <w:sz w:val="28"/>
        </w:rPr>
      </w:pPr>
    </w:p>
    <w:p w14:paraId="1ECE77E4" w14:textId="0E2F1F31" w:rsidR="00897488" w:rsidRDefault="00E21AB6" w:rsidP="002A4278">
      <w:pPr>
        <w:rPr>
          <w:rFonts w:ascii="Times New Roman" w:hAnsi="Times New Roman" w:cs="Times New Roman"/>
          <w:sz w:val="24"/>
          <w:szCs w:val="20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bookmarkStart w:id="0" w:name="_GoBack"/>
      <w:bookmarkEnd w:id="0"/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3C5E5A18" w:rsidR="00066DD5" w:rsidRPr="002A4278" w:rsidRDefault="003B6147" w:rsidP="0050019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 xml:space="preserve">Уфимская районная ветеринарная </w:t>
      </w:r>
      <w:proofErr w:type="spellStart"/>
      <w:r>
        <w:rPr>
          <w:sz w:val="26"/>
          <w:szCs w:val="26"/>
        </w:rPr>
        <w:t>станция.Тел</w:t>
      </w:r>
      <w:proofErr w:type="spellEnd"/>
      <w:r>
        <w:rPr>
          <w:sz w:val="26"/>
          <w:szCs w:val="26"/>
        </w:rPr>
        <w:t>.: (347)271-67-16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E7A"/>
    <w:rsid w:val="00066DD5"/>
    <w:rsid w:val="00085BEF"/>
    <w:rsid w:val="000F64A0"/>
    <w:rsid w:val="00253D1C"/>
    <w:rsid w:val="002A4278"/>
    <w:rsid w:val="003B6147"/>
    <w:rsid w:val="00422D26"/>
    <w:rsid w:val="0050019A"/>
    <w:rsid w:val="005916D8"/>
    <w:rsid w:val="00655AA0"/>
    <w:rsid w:val="00802E7A"/>
    <w:rsid w:val="00897488"/>
    <w:rsid w:val="00A07724"/>
    <w:rsid w:val="00AF18D2"/>
    <w:rsid w:val="00B20080"/>
    <w:rsid w:val="00E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7</cp:revision>
  <cp:lastPrinted>2018-09-13T07:43:00Z</cp:lastPrinted>
  <dcterms:created xsi:type="dcterms:W3CDTF">2018-09-13T05:33:00Z</dcterms:created>
  <dcterms:modified xsi:type="dcterms:W3CDTF">2021-09-06T10:31:00Z</dcterms:modified>
</cp:coreProperties>
</file>