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8E" w:rsidRDefault="0021198E" w:rsidP="0021198E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C4721B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="00C4721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4721B">
        <w:rPr>
          <w:rFonts w:ascii="Times New Roman" w:hAnsi="Times New Roman"/>
          <w:sz w:val="28"/>
          <w:szCs w:val="28"/>
          <w:lang w:eastAsia="ru-RU"/>
        </w:rPr>
        <w:t xml:space="preserve"> Р О Т О К О Л № </w:t>
      </w:r>
      <w:r w:rsidR="00F825B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1198E" w:rsidRDefault="0021198E" w:rsidP="0021198E">
      <w:pPr>
        <w:spacing w:after="16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</w:t>
      </w:r>
    </w:p>
    <w:p w:rsidR="0021198E" w:rsidRDefault="0021198E" w:rsidP="0021198E">
      <w:pPr>
        <w:spacing w:after="16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198E" w:rsidRPr="00C93D91" w:rsidRDefault="0021198E" w:rsidP="00C93D91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 Алексеевка                                                             </w:t>
      </w:r>
      <w:r w:rsidR="00C4721B">
        <w:rPr>
          <w:rFonts w:ascii="Times New Roman" w:hAnsi="Times New Roman"/>
          <w:sz w:val="28"/>
          <w:szCs w:val="28"/>
          <w:lang w:eastAsia="ru-RU"/>
        </w:rPr>
        <w:t xml:space="preserve">                    от </w:t>
      </w:r>
      <w:r w:rsidR="00F825BE">
        <w:rPr>
          <w:rFonts w:ascii="Times New Roman" w:hAnsi="Times New Roman"/>
          <w:sz w:val="28"/>
          <w:szCs w:val="28"/>
          <w:lang w:eastAsia="ru-RU"/>
        </w:rPr>
        <w:t>25.09</w:t>
      </w:r>
      <w:r w:rsidR="00F74237">
        <w:rPr>
          <w:rFonts w:ascii="Times New Roman" w:hAnsi="Times New Roman"/>
          <w:sz w:val="28"/>
          <w:szCs w:val="28"/>
          <w:lang w:eastAsia="ru-RU"/>
        </w:rPr>
        <w:t>.2021</w:t>
      </w:r>
      <w:r w:rsidR="003539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Присутствуют на заседании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1198E" w:rsidRDefault="00C07757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1.Председатель -</w:t>
      </w:r>
      <w:r w:rsidR="0021198E">
        <w:rPr>
          <w:rFonts w:ascii="Times New Roman" w:hAnsi="Times New Roman"/>
          <w:sz w:val="28"/>
          <w:szCs w:val="28"/>
          <w:lang w:eastAsia="ru-RU"/>
        </w:rPr>
        <w:t xml:space="preserve"> А.Н.</w:t>
      </w:r>
      <w:r w:rsidR="009E6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98E">
        <w:rPr>
          <w:rFonts w:ascii="Times New Roman" w:hAnsi="Times New Roman"/>
          <w:sz w:val="28"/>
          <w:szCs w:val="28"/>
          <w:lang w:eastAsia="ru-RU"/>
        </w:rPr>
        <w:t>Хазиев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="00C07757">
        <w:rPr>
          <w:rFonts w:ascii="Times New Roman" w:hAnsi="Times New Roman"/>
          <w:sz w:val="28"/>
          <w:szCs w:val="28"/>
          <w:lang w:eastAsia="ru-RU"/>
        </w:rPr>
        <w:t xml:space="preserve">.Секретарь </w:t>
      </w:r>
      <w:r w:rsidR="002415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CA0">
        <w:rPr>
          <w:rFonts w:ascii="Times New Roman" w:hAnsi="Times New Roman"/>
          <w:sz w:val="28"/>
          <w:szCs w:val="28"/>
          <w:lang w:eastAsia="ru-RU"/>
        </w:rPr>
        <w:t>А.А. Пиутлина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Члены комиссии: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C07757">
        <w:rPr>
          <w:rFonts w:ascii="Times New Roman" w:hAnsi="Times New Roman"/>
          <w:sz w:val="28"/>
          <w:szCs w:val="28"/>
          <w:lang w:eastAsia="ru-RU"/>
        </w:rPr>
        <w:t>.Депутат -</w:t>
      </w:r>
      <w:r>
        <w:rPr>
          <w:rFonts w:ascii="Times New Roman" w:hAnsi="Times New Roman"/>
          <w:sz w:val="28"/>
          <w:szCs w:val="28"/>
          <w:lang w:eastAsia="ru-RU"/>
        </w:rPr>
        <w:t xml:space="preserve"> И.С.</w:t>
      </w:r>
      <w:r w:rsidR="00D55C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Шарафутдинов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C07757">
        <w:rPr>
          <w:rFonts w:ascii="Times New Roman" w:hAnsi="Times New Roman"/>
          <w:sz w:val="28"/>
          <w:szCs w:val="28"/>
          <w:lang w:eastAsia="ru-RU"/>
        </w:rPr>
        <w:t>. Директор МОБУ СОШ -</w:t>
      </w:r>
      <w:r w:rsidR="001842B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А.Н.</w:t>
      </w:r>
      <w:r w:rsidR="00D55C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Мартынов</w:t>
      </w:r>
    </w:p>
    <w:p w:rsidR="0021198E" w:rsidRPr="00C93D91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 Зав. МАДОБУ ЦРР д\сад « Аленушка» - Н.Г.</w:t>
      </w:r>
      <w:r w:rsidR="00D55C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Демина.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 дня:</w:t>
      </w:r>
    </w:p>
    <w:p w:rsidR="00D55CA0" w:rsidRDefault="0021198E" w:rsidP="00C51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55CA0" w:rsidRPr="00D55CA0">
        <w:t xml:space="preserve"> </w:t>
      </w:r>
      <w:r w:rsidR="00D55CA0" w:rsidRPr="00D55CA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уведомления о намерении выполнять другую оплачиваемую работу специалиста первой  категории – </w:t>
      </w:r>
      <w:r w:rsidR="00D55CA0">
        <w:rPr>
          <w:rFonts w:ascii="Times New Roman" w:eastAsia="Times New Roman" w:hAnsi="Times New Roman"/>
          <w:sz w:val="28"/>
          <w:szCs w:val="28"/>
          <w:lang w:eastAsia="ru-RU"/>
        </w:rPr>
        <w:t>Абдуллиной Альфии Ринатовны</w:t>
      </w:r>
      <w:r w:rsidR="00D55CA0" w:rsidRPr="00D55CA0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поступившего на имя главы сельского поселения  </w:t>
      </w:r>
      <w:r w:rsidR="00D55CA0">
        <w:rPr>
          <w:rFonts w:ascii="Times New Roman" w:eastAsia="Times New Roman" w:hAnsi="Times New Roman"/>
          <w:sz w:val="28"/>
          <w:szCs w:val="28"/>
          <w:lang w:eastAsia="ru-RU"/>
        </w:rPr>
        <w:t>20.09</w:t>
      </w:r>
      <w:r w:rsidR="00D55CA0" w:rsidRPr="00D55CA0">
        <w:rPr>
          <w:rFonts w:ascii="Times New Roman" w:eastAsia="Times New Roman" w:hAnsi="Times New Roman"/>
          <w:sz w:val="28"/>
          <w:szCs w:val="28"/>
          <w:lang w:eastAsia="ru-RU"/>
        </w:rPr>
        <w:t>.2021 года, об урегулировании конфликта интересо</w:t>
      </w:r>
      <w:r w:rsidR="00D55CA0">
        <w:rPr>
          <w:rFonts w:ascii="Times New Roman" w:eastAsia="Times New Roman" w:hAnsi="Times New Roman"/>
          <w:sz w:val="28"/>
          <w:szCs w:val="28"/>
          <w:lang w:eastAsia="ru-RU"/>
        </w:rPr>
        <w:t>в в связи с выполнением работы</w:t>
      </w:r>
      <w:r w:rsidR="00D55CA0" w:rsidRPr="00D55C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2C1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контракту заключенному с </w:t>
      </w:r>
      <w:r w:rsidR="00782C1A" w:rsidRPr="00D55CA0">
        <w:rPr>
          <w:rFonts w:ascii="Times New Roman" w:eastAsia="Times New Roman" w:hAnsi="Times New Roman"/>
          <w:sz w:val="28"/>
          <w:szCs w:val="28"/>
          <w:lang w:eastAsia="ru-RU"/>
        </w:rPr>
        <w:t>Башкортостанста</w:t>
      </w:r>
      <w:r w:rsidR="00782C1A">
        <w:rPr>
          <w:rFonts w:ascii="Times New Roman" w:eastAsia="Times New Roman" w:hAnsi="Times New Roman"/>
          <w:sz w:val="28"/>
          <w:szCs w:val="28"/>
          <w:lang w:eastAsia="ru-RU"/>
        </w:rPr>
        <w:t xml:space="preserve">том, </w:t>
      </w:r>
      <w:r w:rsidR="00D55CA0" w:rsidRPr="00D55CA0">
        <w:rPr>
          <w:rFonts w:ascii="Times New Roman" w:eastAsia="Times New Roman" w:hAnsi="Times New Roman"/>
          <w:sz w:val="28"/>
          <w:szCs w:val="28"/>
          <w:lang w:eastAsia="ru-RU"/>
        </w:rPr>
        <w:t>связанн</w:t>
      </w:r>
      <w:r w:rsidR="00D55CA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55CA0" w:rsidRPr="00D55CA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проведением В</w:t>
      </w:r>
      <w:r w:rsidR="00782C1A">
        <w:rPr>
          <w:rFonts w:ascii="Times New Roman" w:eastAsia="Times New Roman" w:hAnsi="Times New Roman"/>
          <w:sz w:val="28"/>
          <w:szCs w:val="28"/>
          <w:lang w:eastAsia="ru-RU"/>
        </w:rPr>
        <w:t>сероссийской переписи населения</w:t>
      </w:r>
      <w:r w:rsidR="00D55CA0" w:rsidRPr="00D55C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C1A" w:rsidRDefault="00782C1A" w:rsidP="00211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21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уведомления</w:t>
      </w:r>
      <w:r w:rsidR="0021198E" w:rsidRPr="0021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намерении выполнять другую оплачиваемую работу </w:t>
      </w:r>
      <w:r w:rsidR="0021198E">
        <w:rPr>
          <w:rFonts w:ascii="Times New Roman" w:eastAsia="Times New Roman" w:hAnsi="Times New Roman"/>
          <w:sz w:val="28"/>
          <w:szCs w:val="28"/>
          <w:lang w:eastAsia="ru-RU"/>
        </w:rPr>
        <w:t>специалиста перв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>ой  категории – Григорьевой Нины Тимирбаевны</w:t>
      </w:r>
      <w:r w:rsidR="002119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82C1A">
        <w:rPr>
          <w:rFonts w:ascii="Times New Roman" w:eastAsia="Times New Roman" w:hAnsi="Times New Roman"/>
          <w:sz w:val="28"/>
          <w:szCs w:val="28"/>
          <w:lang w:eastAsia="ru-RU"/>
        </w:rPr>
        <w:t>поступившего на имя главы сельского поселения  20.09.2021 года, об урегулировании конфликта интересов в связи с выполнением работы, по контракту заключенному с Башкортостанстатом, связанной с проведением Всероссийской переписи населения.</w:t>
      </w:r>
    </w:p>
    <w:p w:rsidR="00782C1A" w:rsidRDefault="00782C1A" w:rsidP="00211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19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825BE" w:rsidRPr="00F825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уведомления о намерении выполнять другую оплачиваемую работу </w:t>
      </w:r>
      <w:r w:rsidR="00F825BE">
        <w:rPr>
          <w:rFonts w:ascii="Times New Roman" w:eastAsia="Times New Roman" w:hAnsi="Times New Roman"/>
          <w:sz w:val="28"/>
          <w:szCs w:val="28"/>
          <w:lang w:eastAsia="ru-RU"/>
        </w:rPr>
        <w:t>секретаря Совета</w:t>
      </w:r>
      <w:r w:rsidR="00F825BE" w:rsidRPr="00F825BE">
        <w:rPr>
          <w:rFonts w:ascii="Times New Roman" w:eastAsia="Times New Roman" w:hAnsi="Times New Roman"/>
          <w:sz w:val="28"/>
          <w:szCs w:val="28"/>
          <w:lang w:eastAsia="ru-RU"/>
        </w:rPr>
        <w:t xml:space="preserve">  – </w:t>
      </w:r>
      <w:r w:rsidR="00F825BE">
        <w:rPr>
          <w:rFonts w:ascii="Times New Roman" w:eastAsia="Times New Roman" w:hAnsi="Times New Roman"/>
          <w:sz w:val="28"/>
          <w:szCs w:val="28"/>
          <w:lang w:eastAsia="ru-RU"/>
        </w:rPr>
        <w:t>Мугтасимовой Альмиры Марсовны</w:t>
      </w:r>
      <w:r w:rsidR="00F825BE" w:rsidRPr="00F825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82C1A">
        <w:rPr>
          <w:rFonts w:ascii="Times New Roman" w:eastAsia="Times New Roman" w:hAnsi="Times New Roman"/>
          <w:sz w:val="28"/>
          <w:szCs w:val="28"/>
          <w:lang w:eastAsia="ru-RU"/>
        </w:rPr>
        <w:t>поступившего на имя главы сельского поселения  20.09.2021 года, об урегулировании конфликта интересов в связи с выполнением работы, по контракту заключенному с Башкортостанстатом, связанной с проведением Всероссийской переписи населения.</w:t>
      </w:r>
    </w:p>
    <w:p w:rsidR="00782C1A" w:rsidRDefault="00782C1A" w:rsidP="00211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уведомления о намерении выполнять другую оплачиваемую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управляющего делами </w:t>
      </w:r>
      <w:r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Давыдовой Ольги Владимировны</w:t>
      </w:r>
      <w:r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82C1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на имя главы сельского поселения  20.09.2021 года, об урегулировании конфликта интересов в связи с выполнением работы, по </w:t>
      </w:r>
      <w:r w:rsidRPr="00782C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контракту заключенному с Башкортостанстатом, связанной с проведением Всероссийской переписи населения.</w:t>
      </w:r>
    </w:p>
    <w:p w:rsidR="00782C1A" w:rsidRDefault="00782C1A" w:rsidP="00211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 представленных на рассмотрение комиссии:</w:t>
      </w:r>
    </w:p>
    <w:p w:rsidR="00782C1A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82C1A" w:rsidRP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2C1A" w:rsidRPr="00F8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муниципального служащего 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Абдуллиной Альфии Ринатовны</w:t>
      </w:r>
      <w:r w:rsidR="00782C1A" w:rsidRPr="00F8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82C1A" w:rsidRPr="00F8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782C1A" w:rsidRPr="00F8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.2021 г.</w:t>
      </w:r>
    </w:p>
    <w:p w:rsidR="00782C1A" w:rsidRDefault="0021198E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782C1A" w:rsidRP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муниципального служащего  Григорьевой Нины Тимирбаевны от </w:t>
      </w:r>
      <w:r w:rsidR="00782C1A" w:rsidRP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20.09.2021 г.</w:t>
      </w:r>
    </w:p>
    <w:p w:rsidR="00F825BE" w:rsidRDefault="00F825B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F825BE">
        <w:t xml:space="preserve"> </w:t>
      </w:r>
      <w:r w:rsidRPr="00F8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муниципального служащего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Мугтасимовой Альмиры Марсовны</w:t>
      </w:r>
      <w:r w:rsidRPr="00F8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</w:t>
      </w:r>
      <w:r w:rsidR="00782C1A" w:rsidRP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20.09.2021 г.</w:t>
      </w:r>
    </w:p>
    <w:p w:rsidR="00782C1A" w:rsidRDefault="00284415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415">
        <w:rPr>
          <w:rFonts w:ascii="Times New Roman" w:hAnsi="Times New Roman"/>
          <w:sz w:val="28"/>
        </w:rPr>
        <w:t>4</w:t>
      </w:r>
      <w:r w:rsidRPr="00284415">
        <w:rPr>
          <w:rFonts w:ascii="Times New Roman" w:hAnsi="Times New Roman"/>
          <w:sz w:val="32"/>
        </w:rPr>
        <w:t>.</w:t>
      </w:r>
      <w:r w:rsidR="00782C1A" w:rsidRPr="00A7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муниципального служащего 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Давыдовой Ольги Владимировны</w:t>
      </w:r>
      <w:r w:rsidR="00782C1A" w:rsidRPr="00A7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</w:t>
      </w:r>
      <w:r w:rsidR="00782C1A" w:rsidRP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20.09.2021 г.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C1A" w:rsidRDefault="0021198E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первому  вопросу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="00782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выступил</w:t>
      </w:r>
      <w:r w:rsidR="00782C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А.Н. Хазиев. Он сообщил, что поступило уведомление  от муниципального служащего А.Р. Абдуллиной от 20.09</w:t>
      </w:r>
      <w:r w:rsidR="00782C1A" w:rsidRPr="00C51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.2021 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(прилагается  к протоколу).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Выступила Н.Г. Демина:   выполнение муниципальным служащим А.А. Абдуллиной</w:t>
      </w:r>
      <w:r w:rsidRPr="00C9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иной оплачиваемой работы  по</w:t>
      </w:r>
      <w:r w:rsidRP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контракту заключенному с Башкортостанстатом, связанной с проведением Всероссийской переписи населения.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- 5  чел.,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РЕШИЛИ: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установить, что выполнение муниципальным служащим А.А. Абдуллиной иной оплачиваемой работы не влечет за собой конфликт интересов.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C1A" w:rsidRDefault="000A33D2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 </w:t>
      </w:r>
      <w:r w:rsidR="00C51AA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второму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вопросу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2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выступил</w:t>
      </w:r>
      <w:r w:rsidR="00782C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А.Н. Хазиев. Он сообщил, что поступило уведомление  от муниципального служащего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Н.Т. Григорьевой от 20.09.2021 </w:t>
      </w:r>
      <w:r w:rsidRPr="00C51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  к протоколу).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Выступил   А.Н. Мартынов:   выполнение муниципальным служащим Н.Т. Григорьевой иной оплачиваемой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782C1A">
        <w:rPr>
          <w:rFonts w:ascii="Times New Roman" w:eastAsia="Times New Roman" w:hAnsi="Times New Roman"/>
          <w:sz w:val="28"/>
          <w:szCs w:val="28"/>
          <w:lang w:eastAsia="ru-RU"/>
        </w:rPr>
        <w:t>, по контракту заключенному с Башкортостанстатом, связанной с проведением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сероссийской переписи населения,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влечет за собой конфликт интересов,  исполнение  указанной  работы   возможно.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«За» - 5  чел.,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РЕШИЛИ: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установить, что выполнение муниципальным служащим Н.Т. Григорьевой иной оплачиваемой работы не влечет за собой конфликт интересов.</w:t>
      </w:r>
    </w:p>
    <w:p w:rsidR="00782C1A" w:rsidRDefault="00782C1A" w:rsidP="000A33D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25D90" w:rsidRDefault="00B25D90" w:rsidP="00B25D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5BE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третьему  вопросу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выступил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комиссии А.Н. Хазиев. Он сообщил, что поступило уведомление  от муниципального служащего </w:t>
      </w:r>
      <w:r w:rsidR="0060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 Мугтасимовой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20.09</w:t>
      </w:r>
      <w:r w:rsidRPr="00C51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(прилагается  к протоколу).</w:t>
      </w:r>
    </w:p>
    <w:p w:rsidR="00F825BE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5BE" w:rsidRDefault="0060212C" w:rsidP="00F825B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Выступила Н.Г. Демина</w:t>
      </w:r>
      <w:r w:rsidR="00F8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выполнение муниципальным служащим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 Мугтасимовой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иной оплачиваемой работы</w:t>
      </w:r>
      <w:r w:rsidR="00782C1A" w:rsidRP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контракту заключенному с Башкортостанстатом, связанной с проведением В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сероссийской переписи населения</w:t>
      </w:r>
      <w:r w:rsidR="00F825BE" w:rsidRPr="00C9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влечет за собой конфликт интересов,  исполнение  указанной  работы   возможно.</w:t>
      </w:r>
      <w:r w:rsidR="00F82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25B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F825BE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825BE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F825BE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- 5  чел.,</w:t>
      </w:r>
    </w:p>
    <w:p w:rsidR="00F825BE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F825BE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F825BE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25BE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РЕШИЛИ:</w:t>
      </w:r>
    </w:p>
    <w:p w:rsidR="00782C1A" w:rsidRDefault="00F825BE" w:rsidP="00F82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выполнение муниципальным служащим </w:t>
      </w:r>
      <w:r w:rsidR="0060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 Мугтасимовой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иной оплачиваемой работы не влечет за собой конфликт интересов.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82C1A" w:rsidRDefault="00CF143F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четвертому  вопросу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2C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вновь выступил</w:t>
      </w:r>
      <w:r w:rsidR="00782C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А.Н. Хазиев. Он сообщил, что поступило уведомление  от муниципального служащего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О.В. Давыдовой от 20.09</w:t>
      </w:r>
      <w:r w:rsidRPr="00C51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(прилагается  к протоколу).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Выступил  И.С. Шарафутдинов:   выполнение муниципальным служащим </w:t>
      </w:r>
      <w:r w:rsidRPr="00C9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О.В. Давыдовой иной оплачиваемой работы</w:t>
      </w:r>
      <w:r w:rsidRPr="00782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контракту заключенному с Башкортостанстатом, связанной с проведением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сероссийской переписи населения</w:t>
      </w:r>
      <w:r w:rsidRPr="00C9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влечет за собой конфликт интересов,  исполнение  указанной  работы   возможно.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- 5  чел.,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РЕШИЛИ:</w:t>
      </w:r>
    </w:p>
    <w:p w:rsidR="00782C1A" w:rsidRDefault="00782C1A" w:rsidP="00782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установить, что выполнение муниципальным служащим О.В. Давыдовой иной оплачиваемой работы не влечет за собой конфликт интересов.</w:t>
      </w:r>
    </w:p>
    <w:p w:rsidR="00CF143F" w:rsidRDefault="00CF143F" w:rsidP="00F82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6FA5" w:rsidRDefault="00C66FA5" w:rsidP="00C66F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5EE3" w:rsidRDefault="0021198E" w:rsidP="00B25D9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Обоснование принятия решений: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21198E" w:rsidRDefault="0021198E" w:rsidP="00B25D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 </w:t>
      </w:r>
      <w:bookmarkStart w:id="0" w:name="l52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работу, если это не повлечет за собой конфликт интересов и если иное не предусмотрено настоящим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законом. </w:t>
      </w:r>
    </w:p>
    <w:p w:rsidR="0021198E" w:rsidRDefault="0021198E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h253"/>
      <w:bookmarkStart w:id="2" w:name="h254"/>
      <w:bookmarkEnd w:id="1"/>
      <w:bookmarkEnd w:id="2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 </w:t>
      </w:r>
      <w:bookmarkStart w:id="3" w:name="l291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 </w:t>
      </w:r>
    </w:p>
    <w:p w:rsidR="0021198E" w:rsidRDefault="0021198E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личной заинтересованностью муниципального служащего понимается возможность </w:t>
      </w:r>
      <w:bookmarkStart w:id="4" w:name="l306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муниципальным служащим при исполнении </w:t>
      </w:r>
      <w:bookmarkStart w:id="5" w:name="l294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обязанностей доходов (неосновательного обогащения) в денежной либо натуральной форме, доходов в виде </w:t>
      </w:r>
      <w:bookmarkStart w:id="6" w:name="l292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материальной выгоды непосредственно для муниципального служащего, членов его семьи или лиц, указанных 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иными обязательствами. 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1198E" w:rsidRDefault="009E6B56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E6B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Функциональные обязанности переписчика счетного участка привлекаемого к работам связанным со сбором сведений Всероссийской переписи населения</w:t>
      </w:r>
      <w:r w:rsidR="002119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-прохождение обучения порядку проведения ВПН-202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заполнения переписных документов;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-выполнение указаний контролера полевого уровня по сбору информации о населен</w:t>
      </w:r>
      <w:proofErr w:type="gramStart"/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проверке;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-проведение ВПН-202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счетном участке путем посещения каждого жилого помещения и нежилого помещения, где может проживать население, и заполнение переписных документов на население, не заполнившее </w:t>
      </w: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переписные листы в электронной форме, размещенные в сети Интернет;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-уточнение информации о прохождении переписи у населения, заполнившего переписные листы в электронной форме, размещенные в сети Интернет и, при необходимости, уточнение информации переписных документов;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-ежедневное заполнение записной книжки переписчика информацией о проведенной за день работе и информирование контролера полевого уровня о количестве переписанных лиц;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-участие в работе мобильных бригад переписчиков и контролеров для сбора сведений о населении в краткосрочных</w:t>
      </w: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ab/>
        <w:t>стационарных участках;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-контрольный обход помещений совместно с контролером полевого уровня для проверки полноты и правильности проведения ВПН-202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-подсчет итогов о численности переписанного населения по счетному участку, заполнение сопроводительных документов на переписные документы по счетному участку;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-сдача заполненных переписных листов на бумажном носителе или мобильных устройств и иных материалов переписи контролеру полевого уровня;</w:t>
      </w:r>
    </w:p>
    <w:p w:rsidR="009E6B56" w:rsidRPr="009E6B56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 xml:space="preserve">-обеспечение на соответствующем счетном участке хранения переписных </w:t>
      </w:r>
      <w:proofErr w:type="gramStart"/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листов</w:t>
      </w:r>
      <w:proofErr w:type="gramEnd"/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бумажном носителе, мобильных устройств и иных материалов переписи, защиты конфиденциальных сведений о населении от несанкционированного доступа, разглашения и распространения (в соответствии со статьей 8 Закона о переписи населения);</w:t>
      </w:r>
    </w:p>
    <w:p w:rsidR="007D5EE3" w:rsidRDefault="009E6B56" w:rsidP="009E6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B56">
        <w:rPr>
          <w:rFonts w:ascii="Times New Roman" w:eastAsia="Times New Roman" w:hAnsi="Times New Roman"/>
          <w:sz w:val="28"/>
          <w:szCs w:val="28"/>
          <w:lang w:eastAsia="ru-RU"/>
        </w:rPr>
        <w:t>-выполнение иных поручений контролера полевого уровня, касающихся проведения переписи населения.</w:t>
      </w:r>
    </w:p>
    <w:p w:rsidR="0021198E" w:rsidRDefault="0021198E" w:rsidP="00C93D91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6B56" w:rsidRDefault="009E6B56" w:rsidP="00C93D91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12C" w:rsidRDefault="0060212C" w:rsidP="00C93D91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C93D91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А.Н.</w:t>
      </w:r>
      <w:r w:rsidR="00C01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Хазиев</w:t>
      </w:r>
    </w:p>
    <w:p w:rsidR="00C93D91" w:rsidRDefault="00C93D91" w:rsidP="00C93D91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5E3" w:rsidRPr="00C93D91" w:rsidRDefault="0021198E" w:rsidP="00C93D91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D0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 Пиутлина</w:t>
      </w:r>
      <w:bookmarkStart w:id="7" w:name="_GoBack"/>
      <w:bookmarkEnd w:id="7"/>
    </w:p>
    <w:sectPr w:rsidR="008135E3" w:rsidRPr="00C9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B"/>
    <w:rsid w:val="000A33D2"/>
    <w:rsid w:val="001842B9"/>
    <w:rsid w:val="0021198E"/>
    <w:rsid w:val="002415A0"/>
    <w:rsid w:val="0026180C"/>
    <w:rsid w:val="00284415"/>
    <w:rsid w:val="00353957"/>
    <w:rsid w:val="005A023F"/>
    <w:rsid w:val="0060212C"/>
    <w:rsid w:val="00782C1A"/>
    <w:rsid w:val="007D5EE3"/>
    <w:rsid w:val="008135E3"/>
    <w:rsid w:val="009E6B56"/>
    <w:rsid w:val="00A725A9"/>
    <w:rsid w:val="00B25D90"/>
    <w:rsid w:val="00C01834"/>
    <w:rsid w:val="00C07757"/>
    <w:rsid w:val="00C4721B"/>
    <w:rsid w:val="00C51AAA"/>
    <w:rsid w:val="00C66FA5"/>
    <w:rsid w:val="00C93D91"/>
    <w:rsid w:val="00CF143F"/>
    <w:rsid w:val="00D071B6"/>
    <w:rsid w:val="00D3279B"/>
    <w:rsid w:val="00D55CA0"/>
    <w:rsid w:val="00F74237"/>
    <w:rsid w:val="00F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66E1-DA86-40BB-8708-42849847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19</cp:revision>
  <cp:lastPrinted>2021-09-27T07:24:00Z</cp:lastPrinted>
  <dcterms:created xsi:type="dcterms:W3CDTF">2018-08-27T07:37:00Z</dcterms:created>
  <dcterms:modified xsi:type="dcterms:W3CDTF">2021-09-27T07:24:00Z</dcterms:modified>
</cp:coreProperties>
</file>