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F" w:rsidRPr="000E2EAF" w:rsidRDefault="000E2EAF" w:rsidP="000E2E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 w:rsidRPr="000E2EAF">
        <w:rPr>
          <w:b/>
          <w:sz w:val="28"/>
          <w:szCs w:val="28"/>
        </w:rPr>
        <w:t>СВЕДЕНИЯ</w:t>
      </w:r>
      <w:r w:rsidRPr="000E2EAF">
        <w:rPr>
          <w:b/>
          <w:sz w:val="28"/>
          <w:szCs w:val="28"/>
        </w:rPr>
        <w:br/>
      </w:r>
      <w:r w:rsidRPr="000E2EAF">
        <w:rPr>
          <w:rFonts w:eastAsia="Calibri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лиц, замещающих  муниципальные должности в сельском поселении </w:t>
      </w:r>
      <w:r w:rsidR="00551D4A">
        <w:rPr>
          <w:rFonts w:eastAsia="Calibri"/>
          <w:b/>
          <w:sz w:val="28"/>
          <w:szCs w:val="28"/>
          <w:lang w:eastAsia="en-US"/>
        </w:rPr>
        <w:t>Алексеевский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сельсовет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муниципального района Уфимский район Республики Башкортостан, а так же супруги (супруга)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и несовершеннолетних детей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за период с 1 января 20</w:t>
      </w:r>
      <w:r w:rsidR="00C04412">
        <w:rPr>
          <w:rFonts w:eastAsia="Calibri"/>
          <w:b/>
          <w:sz w:val="28"/>
          <w:szCs w:val="28"/>
          <w:lang w:eastAsia="en-US"/>
        </w:rPr>
        <w:t>2</w:t>
      </w:r>
      <w:r w:rsidR="00735670">
        <w:rPr>
          <w:rFonts w:eastAsia="Calibri"/>
          <w:b/>
          <w:sz w:val="28"/>
          <w:szCs w:val="28"/>
          <w:lang w:eastAsia="en-US"/>
        </w:rPr>
        <w:t>1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года по 31 декабря 20</w:t>
      </w:r>
      <w:r w:rsidR="00735670">
        <w:rPr>
          <w:rFonts w:eastAsia="Calibri"/>
          <w:b/>
          <w:sz w:val="28"/>
          <w:szCs w:val="28"/>
          <w:lang w:eastAsia="en-US"/>
        </w:rPr>
        <w:t>2</w:t>
      </w:r>
      <w:bookmarkStart w:id="0" w:name="_GoBack"/>
      <w:bookmarkEnd w:id="0"/>
      <w:r w:rsidR="00735670">
        <w:rPr>
          <w:rFonts w:eastAsia="Calibri"/>
          <w:b/>
          <w:sz w:val="28"/>
          <w:szCs w:val="28"/>
          <w:lang w:eastAsia="en-US"/>
        </w:rPr>
        <w:t>1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0E2EAF" w:rsidRDefault="000E2EAF" w:rsidP="000E2EAF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tbl>
      <w:tblPr>
        <w:tblW w:w="14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664"/>
        <w:gridCol w:w="1724"/>
        <w:gridCol w:w="3271"/>
        <w:gridCol w:w="1848"/>
        <w:gridCol w:w="1696"/>
        <w:gridCol w:w="1903"/>
      </w:tblGrid>
      <w:tr w:rsidR="000E2EAF" w:rsidRPr="00D6345E" w:rsidTr="000E2EAF">
        <w:trPr>
          <w:trHeight w:val="637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Фамилия, инициалы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Должность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Общая сумма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декларирован-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spellStart"/>
            <w:r w:rsidRPr="00D6345E">
              <w:rPr>
                <w:color w:val="333333"/>
              </w:rPr>
              <w:t>ного</w:t>
            </w:r>
            <w:proofErr w:type="spellEnd"/>
            <w:r w:rsidRPr="00D6345E">
              <w:rPr>
                <w:color w:val="333333"/>
              </w:rPr>
              <w:t xml:space="preserve"> годового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дохода за 20</w:t>
            </w:r>
            <w:r w:rsidR="00E41DCC">
              <w:rPr>
                <w:color w:val="333333"/>
              </w:rPr>
              <w:t>20</w:t>
            </w:r>
            <w:r w:rsidRPr="00D6345E">
              <w:rPr>
                <w:color w:val="333333"/>
              </w:rPr>
              <w:t xml:space="preserve"> г.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(руб.)</w:t>
            </w:r>
          </w:p>
        </w:tc>
        <w:tc>
          <w:tcPr>
            <w:tcW w:w="681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Перечень объектов недвижимого имущества,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принадлежащих</w:t>
            </w:r>
            <w:proofErr w:type="gramEnd"/>
            <w:r w:rsidRPr="00D6345E">
              <w:rPr>
                <w:color w:val="333333"/>
              </w:rPr>
              <w:t xml:space="preserve"> на праве собственности или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находящихся</w:t>
            </w:r>
            <w:proofErr w:type="gramEnd"/>
            <w:r w:rsidRPr="00D6345E">
              <w:rPr>
                <w:color w:val="333333"/>
              </w:rPr>
              <w:t xml:space="preserve"> в пользовании 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Перечень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транспортных средств,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принадлежащих на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праве</w:t>
            </w:r>
            <w:proofErr w:type="gramEnd"/>
            <w:r w:rsidRPr="00D6345E">
              <w:rPr>
                <w:color w:val="333333"/>
              </w:rPr>
              <w:t xml:space="preserve"> собственности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(вид, марка)</w:t>
            </w:r>
          </w:p>
        </w:tc>
      </w:tr>
      <w:tr w:rsidR="000E2EAF" w:rsidRPr="00D6345E" w:rsidTr="000E2EAF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Вид объектов  недвижимости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Площадь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(кв.м.)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Страна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расположения</w:t>
            </w:r>
          </w:p>
        </w:tc>
        <w:tc>
          <w:tcPr>
            <w:tcW w:w="19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</w:tr>
      <w:tr w:rsidR="000E2EAF" w:rsidRPr="00D6345E" w:rsidTr="000E2EAF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7</w:t>
            </w:r>
          </w:p>
        </w:tc>
      </w:tr>
      <w:tr w:rsidR="00735670" w:rsidRPr="00D6345E" w:rsidTr="00735670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Хазиев А</w:t>
            </w:r>
            <w:r>
              <w:rPr>
                <w:color w:val="333333"/>
              </w:rPr>
              <w:t>льберт Наильевич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Депутат Совета СП Алексеевский сельсовет МР Уфимский район РБ, Глава  СП Алексеевский сельсовет МР Уфимский район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444B90" w:rsidRDefault="00735670" w:rsidP="0027152E">
            <w:r>
              <w:t>2316404,79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1 Земельный участок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общей долевой собственности</w:t>
            </w:r>
            <w:r>
              <w:rPr>
                <w:color w:val="333333"/>
              </w:rPr>
              <w:t xml:space="preserve"> ¼ доля</w:t>
            </w:r>
            <w:r w:rsidRPr="00D6345E">
              <w:rPr>
                <w:color w:val="333333"/>
              </w:rPr>
              <w:t>)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индивидуальной собственности)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D6345E">
              <w:rPr>
                <w:color w:val="333333"/>
              </w:rPr>
              <w:t>. Квартира</w:t>
            </w:r>
          </w:p>
          <w:p w:rsidR="00735670" w:rsidRDefault="00735670" w:rsidP="0027152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 (в пользовании)</w:t>
            </w:r>
          </w:p>
          <w:p w:rsidR="00735670" w:rsidRDefault="00735670" w:rsidP="0027152E">
            <w:pPr>
              <w:spacing w:line="312" w:lineRule="atLeast"/>
              <w:rPr>
                <w:color w:val="333333"/>
              </w:rPr>
            </w:pPr>
          </w:p>
          <w:p w:rsidR="00735670" w:rsidRDefault="00735670" w:rsidP="0027152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4. Квартира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(в общей совместной собственности)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735670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rPr>
                <w:color w:val="333333"/>
                <w:sz w:val="40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 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735670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Default="00735670" w:rsidP="0027152E">
            <w:pPr>
              <w:rPr>
                <w:color w:val="333333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</w:tr>
      <w:tr w:rsidR="00735670" w:rsidRPr="00D6345E" w:rsidTr="00735670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супруга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Default="00735670" w:rsidP="0027152E">
            <w:r>
              <w:t>1167189,36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ind w:left="-52" w:hanging="142"/>
              <w:rPr>
                <w:color w:val="333333"/>
              </w:rPr>
            </w:pPr>
            <w:r w:rsidRPr="00D6345E">
              <w:rPr>
                <w:color w:val="FF0000"/>
              </w:rPr>
              <w:t>1.</w:t>
            </w:r>
            <w:r w:rsidRPr="00D6345E">
              <w:rPr>
                <w:color w:val="333333"/>
              </w:rPr>
              <w:t>1.</w:t>
            </w:r>
            <w:r w:rsidRPr="00D6345E">
              <w:t xml:space="preserve"> </w:t>
            </w:r>
            <w:r w:rsidRPr="00D6345E">
              <w:rPr>
                <w:color w:val="333333"/>
              </w:rPr>
              <w:t>Квартира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 в </w:t>
            </w:r>
            <w:r>
              <w:rPr>
                <w:color w:val="333333"/>
              </w:rPr>
              <w:t>пользовании</w:t>
            </w:r>
            <w:r w:rsidRPr="00D6345E">
              <w:rPr>
                <w:color w:val="333333"/>
              </w:rPr>
              <w:t>) 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  <w:p w:rsidR="00735670" w:rsidRPr="00100C1F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2. </w:t>
            </w:r>
            <w:r w:rsidRPr="00100C1F">
              <w:rPr>
                <w:color w:val="333333"/>
              </w:rPr>
              <w:t>Квартира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100C1F">
              <w:rPr>
                <w:color w:val="333333"/>
              </w:rPr>
              <w:t>(в общей совместной собственности)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28,7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735670" w:rsidRPr="00D6345E" w:rsidRDefault="00735670" w:rsidP="0027152E">
            <w:pPr>
              <w:rPr>
                <w:color w:val="333333"/>
                <w:sz w:val="40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</w:p>
          <w:p w:rsidR="00735670" w:rsidRDefault="00735670" w:rsidP="0027152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735670" w:rsidRDefault="00735670" w:rsidP="0027152E">
            <w:pPr>
              <w:jc w:val="center"/>
              <w:rPr>
                <w:color w:val="333333"/>
              </w:rPr>
            </w:pPr>
          </w:p>
          <w:p w:rsidR="00735670" w:rsidRDefault="00735670" w:rsidP="0027152E">
            <w:pPr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jc w:val="center"/>
              <w:rPr>
                <w:color w:val="333333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  <w:r>
              <w:rPr>
                <w:color w:val="333333"/>
              </w:rPr>
              <w:t xml:space="preserve">Автомобиль 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марки </w:t>
            </w:r>
            <w:proofErr w:type="spellStart"/>
            <w:r w:rsidRPr="00F43F78">
              <w:rPr>
                <w:color w:val="333333"/>
              </w:rPr>
              <w:t>Toyota</w:t>
            </w:r>
            <w:proofErr w:type="spellEnd"/>
            <w:r w:rsidRPr="00F43F78">
              <w:rPr>
                <w:color w:val="333333"/>
              </w:rPr>
              <w:t xml:space="preserve"> RAV4</w:t>
            </w:r>
            <w:r>
              <w:rPr>
                <w:color w:val="333333"/>
              </w:rPr>
              <w:t xml:space="preserve"> (Безвозмездное предоставление во временное пользование)</w:t>
            </w:r>
          </w:p>
        </w:tc>
      </w:tr>
      <w:tr w:rsidR="00735670" w:rsidRPr="00D6345E" w:rsidTr="008B3399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дочь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jc w:val="center"/>
              <w:rPr>
                <w:color w:val="333333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r w:rsidRPr="00D6345E">
              <w:t>0,0</w:t>
            </w:r>
            <w:r>
              <w:t>0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2D70EC" w:rsidRDefault="00735670" w:rsidP="0027152E">
            <w:pPr>
              <w:pStyle w:val="a4"/>
              <w:numPr>
                <w:ilvl w:val="1"/>
                <w:numId w:val="2"/>
              </w:numPr>
              <w:spacing w:line="312" w:lineRule="atLeast"/>
              <w:rPr>
                <w:color w:val="333333"/>
              </w:rPr>
            </w:pPr>
            <w:r w:rsidRPr="002D70EC">
              <w:rPr>
                <w:color w:val="333333"/>
              </w:rPr>
              <w:t>Квартира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Default="00735670" w:rsidP="0027152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735670" w:rsidRPr="00D6345E" w:rsidRDefault="00735670" w:rsidP="0027152E">
            <w:pPr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jc w:val="center"/>
              <w:rPr>
                <w:color w:val="333333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</w:p>
        </w:tc>
      </w:tr>
      <w:tr w:rsidR="00735670" w:rsidRPr="00D6345E" w:rsidTr="004E4296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jc w:val="center"/>
              <w:rPr>
                <w:color w:val="333333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r w:rsidRPr="00D6345E">
              <w:t>0,0</w:t>
            </w:r>
            <w:r>
              <w:t>0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BB025E" w:rsidRDefault="00735670" w:rsidP="0027152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BB025E">
              <w:rPr>
                <w:color w:val="333333"/>
              </w:rPr>
              <w:t>Квартира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</w:p>
        </w:tc>
      </w:tr>
    </w:tbl>
    <w:p w:rsidR="000A2AEA" w:rsidRPr="00D6345E" w:rsidRDefault="000A2AEA"/>
    <w:sectPr w:rsidR="000A2AEA" w:rsidRPr="00D6345E" w:rsidSect="000E2EA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73"/>
    <w:multiLevelType w:val="multilevel"/>
    <w:tmpl w:val="81F04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" w:hanging="1800"/>
      </w:pPr>
      <w:rPr>
        <w:rFonts w:hint="default"/>
      </w:rPr>
    </w:lvl>
  </w:abstractNum>
  <w:abstractNum w:abstractNumId="1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F"/>
    <w:rsid w:val="000A2AEA"/>
    <w:rsid w:val="000E2EAF"/>
    <w:rsid w:val="002E5805"/>
    <w:rsid w:val="004E4296"/>
    <w:rsid w:val="00551D4A"/>
    <w:rsid w:val="006F3DB4"/>
    <w:rsid w:val="00735670"/>
    <w:rsid w:val="008A09E7"/>
    <w:rsid w:val="008B3399"/>
    <w:rsid w:val="00C04412"/>
    <w:rsid w:val="00D6345E"/>
    <w:rsid w:val="00E1534E"/>
    <w:rsid w:val="00E41DCC"/>
    <w:rsid w:val="00F43F78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Ольга</cp:lastModifiedBy>
  <cp:revision>12</cp:revision>
  <dcterms:created xsi:type="dcterms:W3CDTF">2020-05-28T12:58:00Z</dcterms:created>
  <dcterms:modified xsi:type="dcterms:W3CDTF">2022-04-15T11:35:00Z</dcterms:modified>
</cp:coreProperties>
</file>